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2336" w:type="dxa"/>
        <w:tblInd w:w="-709" w:type="dxa"/>
        <w:tblLook w:val="04A0" w:firstRow="1" w:lastRow="0" w:firstColumn="1" w:lastColumn="0" w:noHBand="0" w:noVBand="1"/>
      </w:tblPr>
      <w:tblGrid>
        <w:gridCol w:w="12336"/>
      </w:tblGrid>
      <w:tr w:rsidR="008168B2" w14:paraId="19D55935" w14:textId="77777777" w:rsidTr="003629CD">
        <w:trPr>
          <w:trHeight w:val="1401"/>
        </w:trPr>
        <w:tc>
          <w:tcPr>
            <w:tcW w:w="12336" w:type="dxa"/>
          </w:tcPr>
          <w:p w14:paraId="19D55934" w14:textId="77777777" w:rsidR="008168B2" w:rsidRDefault="003629CD" w:rsidP="003629CD">
            <w:pPr>
              <w:rPr>
                <w:lang w:eastAsia="en-GB"/>
              </w:rPr>
            </w:pPr>
            <w:r>
              <w:rPr>
                <w:noProof/>
                <w:lang w:eastAsia="en-GB"/>
              </w:rPr>
              <w:drawing>
                <wp:anchor distT="0" distB="0" distL="114300" distR="114300" simplePos="0" relativeHeight="251694080" behindDoc="1" locked="0" layoutInCell="1" allowOverlap="1" wp14:anchorId="19D5598E" wp14:editId="19D5598F">
                  <wp:simplePos x="0" y="0"/>
                  <wp:positionH relativeFrom="column">
                    <wp:posOffset>-4953</wp:posOffset>
                  </wp:positionH>
                  <wp:positionV relativeFrom="paragraph">
                    <wp:posOffset>-635</wp:posOffset>
                  </wp:positionV>
                  <wp:extent cx="8039100" cy="11931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encia 1.JPG"/>
                          <pic:cNvPicPr/>
                        </pic:nvPicPr>
                        <pic:blipFill rotWithShape="1">
                          <a:blip r:embed="rId8" cstate="print">
                            <a:extLst>
                              <a:ext uri="{28A0092B-C50C-407E-A947-70E740481C1C}">
                                <a14:useLocalDpi xmlns:a14="http://schemas.microsoft.com/office/drawing/2010/main" val="0"/>
                              </a:ext>
                            </a:extLst>
                          </a:blip>
                          <a:srcRect l="343" t="49316" r="-1981" b="27853"/>
                          <a:stretch/>
                        </pic:blipFill>
                        <pic:spPr bwMode="auto">
                          <a:xfrm>
                            <a:off x="0" y="0"/>
                            <a:ext cx="8039100" cy="1193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60F8" w:rsidRPr="00CE0437">
              <w:rPr>
                <w:noProof/>
                <w:lang w:eastAsia="en-GB"/>
              </w:rPr>
              <mc:AlternateContent>
                <mc:Choice Requires="wps">
                  <w:drawing>
                    <wp:anchor distT="0" distB="0" distL="114300" distR="114300" simplePos="0" relativeHeight="251663360" behindDoc="0" locked="0" layoutInCell="1" allowOverlap="1" wp14:anchorId="19D55990" wp14:editId="19D55991">
                      <wp:simplePos x="0" y="0"/>
                      <wp:positionH relativeFrom="column">
                        <wp:posOffset>350520</wp:posOffset>
                      </wp:positionH>
                      <wp:positionV relativeFrom="paragraph">
                        <wp:posOffset>362797</wp:posOffset>
                      </wp:positionV>
                      <wp:extent cx="1038225" cy="476250"/>
                      <wp:effectExtent l="0" t="0" r="952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476250"/>
                              </a:xfrm>
                              <a:prstGeom prst="rect">
                                <a:avLst/>
                              </a:prstGeom>
                              <a:solidFill>
                                <a:srgbClr val="FFFFFF">
                                  <a:alpha val="69804"/>
                                </a:srgbClr>
                              </a:solidFill>
                              <a:ln w="9525">
                                <a:noFill/>
                                <a:miter lim="800000"/>
                                <a:headEnd/>
                                <a:tailEnd/>
                              </a:ln>
                            </wps:spPr>
                            <wps:txbx>
                              <w:txbxContent>
                                <w:p w14:paraId="19D559C4" w14:textId="77777777" w:rsidR="008168B2" w:rsidRPr="0066228A" w:rsidRDefault="00DC6FFD" w:rsidP="00360A5E">
                                  <w:pPr>
                                    <w:pStyle w:val="Heading1"/>
                                  </w:pPr>
                                  <w:proofErr w:type="spellStart"/>
                                  <w:r>
                                    <w:t>Sanna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D55990" id="_x0000_t202" coordsize="21600,21600" o:spt="202" path="m,l,21600r21600,l21600,xe">
                      <v:stroke joinstyle="miter"/>
                      <v:path gradientshapeok="t" o:connecttype="rect"/>
                    </v:shapetype>
                    <v:shape id="Text Box 2" o:spid="_x0000_s1026" type="#_x0000_t202" style="position:absolute;margin-left:27.6pt;margin-top:28.55pt;width:81.7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" stroked="f">
                      <v:fill opacity="45746f"/>
                      <v:textbox>
                        <w:txbxContent>
                          <w:p w14:paraId="19D559C4" w14:textId="77777777" w:rsidR="008168B2" w:rsidRPr="0066228A" w:rsidRDefault="00DC6FFD" w:rsidP="00360A5E">
                            <w:pPr>
                              <w:pStyle w:val="Heading1"/>
                            </w:pPr>
                            <w:proofErr w:type="spellStart"/>
                            <w:r>
                              <w:t>Sanna</w:t>
                            </w:r>
                            <w:proofErr w:type="spellEnd"/>
                          </w:p>
                        </w:txbxContent>
                      </v:textbox>
                    </v:shape>
                  </w:pict>
                </mc:Fallback>
              </mc:AlternateContent>
            </w:r>
          </w:p>
        </w:tc>
      </w:tr>
    </w:tbl>
    <w:p w14:paraId="19D55936" w14:textId="77777777" w:rsidR="0026394A" w:rsidRPr="0026394A" w:rsidRDefault="003629CD" w:rsidP="0026394A">
      <w:pPr>
        <w:pStyle w:val="Heading2"/>
        <w:rPr>
          <w:rFonts w:cs="Open Sans Light"/>
          <w:color w:val="auto"/>
          <w:sz w:val="22"/>
          <w:szCs w:val="22"/>
        </w:rPr>
      </w:pPr>
      <w:r>
        <w:rPr>
          <w:noProof/>
          <w:lang w:eastAsia="en-GB"/>
        </w:rPr>
        <w:drawing>
          <wp:anchor distT="0" distB="0" distL="114300" distR="114300" simplePos="0" relativeHeight="251689984" behindDoc="0" locked="0" layoutInCell="1" allowOverlap="1" wp14:anchorId="19D55992" wp14:editId="19D55993">
            <wp:simplePos x="0" y="0"/>
            <wp:positionH relativeFrom="margin">
              <wp:posOffset>5490210</wp:posOffset>
            </wp:positionH>
            <wp:positionV relativeFrom="margin">
              <wp:posOffset>1421130</wp:posOffset>
            </wp:positionV>
            <wp:extent cx="1439545" cy="953770"/>
            <wp:effectExtent l="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9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9545" cy="953770"/>
                    </a:xfrm>
                    <a:prstGeom prst="rect">
                      <a:avLst/>
                    </a:prstGeom>
                  </pic:spPr>
                </pic:pic>
              </a:graphicData>
            </a:graphic>
            <wp14:sizeRelH relativeFrom="page">
              <wp14:pctWidth>0</wp14:pctWidth>
            </wp14:sizeRelH>
            <wp14:sizeRelV relativeFrom="page">
              <wp14:pctHeight>0</wp14:pctHeight>
            </wp14:sizeRelV>
          </wp:anchor>
        </w:drawing>
      </w:r>
      <w:r w:rsidRPr="00603300">
        <w:rPr>
          <w:rFonts w:cs="Open Sans Light"/>
          <w:color w:val="auto"/>
          <w:sz w:val="22"/>
          <w:szCs w:val="22"/>
        </w:rPr>
        <w:t xml:space="preserve">Our award winning </w:t>
      </w:r>
      <w:proofErr w:type="spellStart"/>
      <w:r w:rsidRPr="00603300">
        <w:rPr>
          <w:rFonts w:cs="Open Sans Light"/>
          <w:color w:val="auto"/>
          <w:sz w:val="22"/>
          <w:szCs w:val="22"/>
        </w:rPr>
        <w:t>Sanna</w:t>
      </w:r>
      <w:proofErr w:type="spellEnd"/>
      <w:r w:rsidR="00633F6C">
        <w:rPr>
          <w:rFonts w:cs="Open Sans Light"/>
          <w:color w:val="auto"/>
          <w:sz w:val="22"/>
          <w:szCs w:val="22"/>
        </w:rPr>
        <w:t xml:space="preserve"> is a VW T6</w:t>
      </w:r>
      <w:r w:rsidRPr="00603300">
        <w:rPr>
          <w:rFonts w:cs="Open Sans Light"/>
          <w:color w:val="auto"/>
          <w:sz w:val="22"/>
          <w:szCs w:val="22"/>
        </w:rPr>
        <w:t xml:space="preserve"> conversion that is the ultimate in being an independent home on wheels. With two single seats in the rear and the option of making them into one double bed, this VW campervan includes a fixed cassette toilet, full kitchen, extensive storage and ample work surfaces, you really can go anywhere at </w:t>
      </w:r>
      <w:proofErr w:type="spellStart"/>
      <w:r w:rsidRPr="00603300">
        <w:rPr>
          <w:rFonts w:cs="Open Sans Light"/>
          <w:color w:val="auto"/>
          <w:sz w:val="22"/>
          <w:szCs w:val="22"/>
        </w:rPr>
        <w:t>anytime</w:t>
      </w:r>
      <w:proofErr w:type="spellEnd"/>
      <w:r w:rsidRPr="00603300">
        <w:rPr>
          <w:rFonts w:cs="Open Sans Light"/>
          <w:color w:val="auto"/>
          <w:sz w:val="22"/>
          <w:szCs w:val="22"/>
        </w:rPr>
        <w:t xml:space="preserve"> without the need for campsite facilities. </w:t>
      </w:r>
    </w:p>
    <w:p w14:paraId="19D55937" w14:textId="77777777" w:rsidR="003629CD" w:rsidRPr="00DC6FFD" w:rsidRDefault="003629CD" w:rsidP="003629CD">
      <w:pPr>
        <w:pStyle w:val="Heading2"/>
        <w:rPr>
          <w:rFonts w:cs="Open Sans Light"/>
          <w:color w:val="auto"/>
        </w:rPr>
      </w:pPr>
      <w:r w:rsidRPr="00DC6FFD">
        <w:rPr>
          <w:rFonts w:cs="Open Sans Light"/>
          <w:color w:val="auto"/>
        </w:rPr>
        <w:t>Standard Conversion Features</w:t>
      </w:r>
    </w:p>
    <w:p w14:paraId="19D55938" w14:textId="77777777" w:rsidR="008E5A56" w:rsidRPr="00B56264" w:rsidRDefault="008E5A56" w:rsidP="008E5A56">
      <w:pPr>
        <w:numPr>
          <w:ilvl w:val="0"/>
          <w:numId w:val="14"/>
        </w:numPr>
        <w:tabs>
          <w:tab w:val="left" w:pos="3780"/>
        </w:tabs>
        <w:ind w:right="2608"/>
        <w:rPr>
          <w:sz w:val="22"/>
          <w:szCs w:val="22"/>
        </w:rPr>
      </w:pPr>
      <w:proofErr w:type="spellStart"/>
      <w:r>
        <w:rPr>
          <w:sz w:val="22"/>
          <w:szCs w:val="22"/>
        </w:rPr>
        <w:t>Jerba</w:t>
      </w:r>
      <w:proofErr w:type="spellEnd"/>
      <w:r>
        <w:rPr>
          <w:sz w:val="22"/>
          <w:szCs w:val="22"/>
        </w:rPr>
        <w:t xml:space="preserve"> Campervans</w:t>
      </w:r>
      <w:r w:rsidRPr="00B56264">
        <w:rPr>
          <w:sz w:val="22"/>
          <w:szCs w:val="22"/>
        </w:rPr>
        <w:t xml:space="preserve"> </w:t>
      </w:r>
      <w:r w:rsidR="009F2052">
        <w:rPr>
          <w:sz w:val="22"/>
          <w:szCs w:val="22"/>
        </w:rPr>
        <w:t>own rear</w:t>
      </w:r>
      <w:r w:rsidRPr="00B56264">
        <w:rPr>
          <w:sz w:val="22"/>
          <w:szCs w:val="22"/>
        </w:rPr>
        <w:t xml:space="preserve"> e</w:t>
      </w:r>
      <w:r>
        <w:rPr>
          <w:sz w:val="22"/>
          <w:szCs w:val="22"/>
        </w:rPr>
        <w:t xml:space="preserve">levating </w:t>
      </w:r>
      <w:r w:rsidRPr="00B56264">
        <w:rPr>
          <w:sz w:val="22"/>
          <w:szCs w:val="22"/>
        </w:rPr>
        <w:t>roof</w:t>
      </w:r>
      <w:r>
        <w:rPr>
          <w:sz w:val="22"/>
          <w:szCs w:val="22"/>
        </w:rPr>
        <w:t xml:space="preserve"> design</w:t>
      </w:r>
      <w:r w:rsidRPr="00B56264">
        <w:rPr>
          <w:sz w:val="22"/>
          <w:szCs w:val="22"/>
        </w:rPr>
        <w:t xml:space="preserve"> </w:t>
      </w:r>
      <w:r>
        <w:rPr>
          <w:sz w:val="22"/>
          <w:szCs w:val="22"/>
        </w:rPr>
        <w:t xml:space="preserve">with fully removable </w:t>
      </w:r>
      <w:proofErr w:type="spellStart"/>
      <w:r>
        <w:rPr>
          <w:sz w:val="22"/>
          <w:szCs w:val="22"/>
        </w:rPr>
        <w:t>Ventile</w:t>
      </w:r>
      <w:proofErr w:type="spellEnd"/>
      <w:r>
        <w:rPr>
          <w:sz w:val="22"/>
          <w:szCs w:val="22"/>
        </w:rPr>
        <w:t xml:space="preserve"> cotton canvas. </w:t>
      </w:r>
      <w:r w:rsidR="00AF461F">
        <w:rPr>
          <w:sz w:val="22"/>
          <w:szCs w:val="22"/>
        </w:rPr>
        <w:t>Roof s</w:t>
      </w:r>
      <w:r w:rsidRPr="00B56264">
        <w:rPr>
          <w:sz w:val="22"/>
          <w:szCs w:val="22"/>
        </w:rPr>
        <w:t>prayed to match vehicle paintwork – max vehicle exterior closed height of 2 metres.</w:t>
      </w:r>
    </w:p>
    <w:p w14:paraId="19D55939" w14:textId="77777777" w:rsidR="003629CD" w:rsidRPr="00603300" w:rsidRDefault="0026394A" w:rsidP="0026394A">
      <w:pPr>
        <w:numPr>
          <w:ilvl w:val="0"/>
          <w:numId w:val="14"/>
        </w:numPr>
        <w:tabs>
          <w:tab w:val="left" w:pos="3780"/>
        </w:tabs>
        <w:ind w:right="2608"/>
        <w:rPr>
          <w:sz w:val="22"/>
          <w:szCs w:val="22"/>
        </w:rPr>
      </w:pPr>
      <w:r>
        <w:rPr>
          <w:noProof/>
          <w:lang w:eastAsia="en-GB"/>
        </w:rPr>
        <w:drawing>
          <wp:anchor distT="0" distB="0" distL="114300" distR="114300" simplePos="0" relativeHeight="251692032" behindDoc="0" locked="0" layoutInCell="1" allowOverlap="1" wp14:anchorId="19D55994" wp14:editId="19D55995">
            <wp:simplePos x="0" y="0"/>
            <wp:positionH relativeFrom="margin">
              <wp:posOffset>5488940</wp:posOffset>
            </wp:positionH>
            <wp:positionV relativeFrom="margin">
              <wp:posOffset>3549015</wp:posOffset>
            </wp:positionV>
            <wp:extent cx="1439545" cy="953770"/>
            <wp:effectExtent l="0" t="0" r="825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1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9545" cy="953770"/>
                    </a:xfrm>
                    <a:prstGeom prst="rect">
                      <a:avLst/>
                    </a:prstGeom>
                  </pic:spPr>
                </pic:pic>
              </a:graphicData>
            </a:graphic>
            <wp14:sizeRelH relativeFrom="page">
              <wp14:pctWidth>0</wp14:pctWidth>
            </wp14:sizeRelH>
            <wp14:sizeRelV relativeFrom="page">
              <wp14:pctHeight>0</wp14:pctHeight>
            </wp14:sizeRelV>
          </wp:anchor>
        </w:drawing>
      </w:r>
      <w:r w:rsidR="003629CD" w:rsidRPr="00603300">
        <w:rPr>
          <w:sz w:val="22"/>
          <w:szCs w:val="22"/>
        </w:rPr>
        <w:t>Stainless steel SMEV 3 burner hob and combination sink unit with smoked glass top.</w:t>
      </w:r>
      <w:r w:rsidR="003629CD">
        <w:rPr>
          <w:noProof/>
          <w:lang w:eastAsia="en-GB"/>
        </w:rPr>
        <w:t xml:space="preserve"> </w:t>
      </w:r>
    </w:p>
    <w:p w14:paraId="19D5593A" w14:textId="77777777" w:rsidR="003629CD" w:rsidRPr="00603300" w:rsidRDefault="003629CD" w:rsidP="0026394A">
      <w:pPr>
        <w:numPr>
          <w:ilvl w:val="0"/>
          <w:numId w:val="14"/>
        </w:numPr>
        <w:tabs>
          <w:tab w:val="left" w:pos="3780"/>
        </w:tabs>
        <w:ind w:right="2608"/>
        <w:rPr>
          <w:sz w:val="22"/>
          <w:szCs w:val="22"/>
        </w:rPr>
      </w:pPr>
      <w:r w:rsidRPr="00603300">
        <w:rPr>
          <w:sz w:val="22"/>
          <w:szCs w:val="22"/>
        </w:rPr>
        <w:t xml:space="preserve">Two 60cm wide rear seats/beds fully crash tested by </w:t>
      </w:r>
      <w:proofErr w:type="spellStart"/>
      <w:r w:rsidRPr="00603300">
        <w:rPr>
          <w:sz w:val="22"/>
          <w:szCs w:val="22"/>
        </w:rPr>
        <w:t>Jerba</w:t>
      </w:r>
      <w:proofErr w:type="spellEnd"/>
      <w:r w:rsidRPr="00603300">
        <w:rPr>
          <w:sz w:val="22"/>
          <w:szCs w:val="22"/>
        </w:rPr>
        <w:t xml:space="preserve"> Camp</w:t>
      </w:r>
      <w:r w:rsidR="00AF461F">
        <w:rPr>
          <w:sz w:val="22"/>
          <w:szCs w:val="22"/>
        </w:rPr>
        <w:t>ervans to UK National Small Series</w:t>
      </w:r>
      <w:r w:rsidRPr="00603300">
        <w:rPr>
          <w:sz w:val="22"/>
          <w:szCs w:val="22"/>
        </w:rPr>
        <w:t xml:space="preserve"> Type Approval regulations. Two integral inertia seatbelts and two integrated headrests.</w:t>
      </w:r>
    </w:p>
    <w:p w14:paraId="19D5593B" w14:textId="77777777" w:rsidR="003629CD" w:rsidRPr="00603300" w:rsidRDefault="003629CD" w:rsidP="0026394A">
      <w:pPr>
        <w:numPr>
          <w:ilvl w:val="0"/>
          <w:numId w:val="14"/>
        </w:numPr>
        <w:tabs>
          <w:tab w:val="left" w:pos="3780"/>
        </w:tabs>
        <w:ind w:right="2608"/>
        <w:rPr>
          <w:sz w:val="22"/>
          <w:szCs w:val="22"/>
        </w:rPr>
      </w:pPr>
      <w:r w:rsidRPr="00603300">
        <w:rPr>
          <w:sz w:val="22"/>
          <w:szCs w:val="22"/>
        </w:rPr>
        <w:t>Fixed Thetford C200 swivel bowl cassette toilet in rear offside corner with folding privacy door.</w:t>
      </w:r>
    </w:p>
    <w:p w14:paraId="19D5593C" w14:textId="77777777" w:rsidR="003629CD" w:rsidRPr="00603300" w:rsidRDefault="003629CD" w:rsidP="0026394A">
      <w:pPr>
        <w:numPr>
          <w:ilvl w:val="0"/>
          <w:numId w:val="14"/>
        </w:numPr>
        <w:ind w:right="2608"/>
        <w:rPr>
          <w:sz w:val="22"/>
          <w:szCs w:val="22"/>
          <w:lang w:eastAsia="en-GB"/>
        </w:rPr>
      </w:pPr>
      <w:r w:rsidRPr="00603300">
        <w:rPr>
          <w:sz w:val="22"/>
          <w:szCs w:val="22"/>
          <w:lang w:eastAsia="en-GB"/>
        </w:rPr>
        <w:t xml:space="preserve">Complete Sargent EC238 12 &amp; 230v volt power system with </w:t>
      </w:r>
      <w:proofErr w:type="spellStart"/>
      <w:r w:rsidRPr="00603300">
        <w:rPr>
          <w:sz w:val="22"/>
          <w:szCs w:val="22"/>
          <w:lang w:eastAsia="en-GB"/>
        </w:rPr>
        <w:t>Varta</w:t>
      </w:r>
      <w:proofErr w:type="spellEnd"/>
      <w:r w:rsidRPr="00603300">
        <w:rPr>
          <w:sz w:val="22"/>
          <w:szCs w:val="22"/>
          <w:lang w:eastAsia="en-GB"/>
        </w:rPr>
        <w:t xml:space="preserve"> leisure battery </w:t>
      </w:r>
      <w:r w:rsidRPr="00603300">
        <w:rPr>
          <w:sz w:val="22"/>
          <w:szCs w:val="22"/>
        </w:rPr>
        <w:t>located in rigid stainless steel cage on vehicle underside</w:t>
      </w:r>
      <w:r w:rsidRPr="00603300">
        <w:rPr>
          <w:sz w:val="22"/>
          <w:szCs w:val="22"/>
          <w:lang w:eastAsia="en-GB"/>
        </w:rPr>
        <w:t>. All230v work tested and certificated by qualified electrical engineer.</w:t>
      </w:r>
    </w:p>
    <w:p w14:paraId="19D5593D" w14:textId="77777777" w:rsidR="003629CD" w:rsidRPr="00603300" w:rsidRDefault="003629CD" w:rsidP="0026394A">
      <w:pPr>
        <w:numPr>
          <w:ilvl w:val="0"/>
          <w:numId w:val="14"/>
        </w:numPr>
        <w:ind w:right="2608"/>
        <w:rPr>
          <w:sz w:val="22"/>
          <w:szCs w:val="22"/>
        </w:rPr>
      </w:pPr>
      <w:r w:rsidRPr="00603300">
        <w:rPr>
          <w:sz w:val="22"/>
          <w:szCs w:val="22"/>
        </w:rPr>
        <w:t xml:space="preserve">Full internal gas system with steel gas bottle locker with fully sealed door and one 3.9kg </w:t>
      </w:r>
      <w:proofErr w:type="spellStart"/>
      <w:r w:rsidRPr="00603300">
        <w:rPr>
          <w:sz w:val="22"/>
          <w:szCs w:val="22"/>
        </w:rPr>
        <w:t>Calor</w:t>
      </w:r>
      <w:proofErr w:type="spellEnd"/>
      <w:r w:rsidRPr="00603300">
        <w:rPr>
          <w:sz w:val="22"/>
          <w:szCs w:val="22"/>
        </w:rPr>
        <w:t xml:space="preserve"> propane cylinder. All gas work carried out by registered motorhome LPG fitter and certificated.</w:t>
      </w:r>
    </w:p>
    <w:p w14:paraId="19D5593E" w14:textId="77777777" w:rsidR="003629CD" w:rsidRPr="00603300" w:rsidRDefault="0026394A" w:rsidP="0026394A">
      <w:pPr>
        <w:numPr>
          <w:ilvl w:val="0"/>
          <w:numId w:val="14"/>
        </w:numPr>
        <w:spacing w:before="100" w:beforeAutospacing="1" w:after="100" w:afterAutospacing="1"/>
        <w:ind w:right="2608"/>
        <w:rPr>
          <w:sz w:val="22"/>
          <w:szCs w:val="22"/>
          <w:lang w:eastAsia="en-GB"/>
        </w:rPr>
      </w:pPr>
      <w:r>
        <w:rPr>
          <w:noProof/>
          <w:lang w:eastAsia="en-GB"/>
        </w:rPr>
        <w:drawing>
          <wp:anchor distT="0" distB="0" distL="114300" distR="114300" simplePos="0" relativeHeight="251691008" behindDoc="0" locked="0" layoutInCell="1" allowOverlap="1" wp14:anchorId="19D55996" wp14:editId="19D55997">
            <wp:simplePos x="0" y="0"/>
            <wp:positionH relativeFrom="margin">
              <wp:posOffset>5492115</wp:posOffset>
            </wp:positionH>
            <wp:positionV relativeFrom="margin">
              <wp:posOffset>5618480</wp:posOffset>
            </wp:positionV>
            <wp:extent cx="1439545" cy="1043940"/>
            <wp:effectExtent l="0" t="0" r="8255"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4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9545" cy="1043940"/>
                    </a:xfrm>
                    <a:prstGeom prst="rect">
                      <a:avLst/>
                    </a:prstGeom>
                  </pic:spPr>
                </pic:pic>
              </a:graphicData>
            </a:graphic>
            <wp14:sizeRelH relativeFrom="page">
              <wp14:pctWidth>0</wp14:pctWidth>
            </wp14:sizeRelH>
            <wp14:sizeRelV relativeFrom="page">
              <wp14:pctHeight>0</wp14:pctHeight>
            </wp14:sizeRelV>
          </wp:anchor>
        </w:drawing>
      </w:r>
      <w:r w:rsidR="003629CD" w:rsidRPr="00603300">
        <w:rPr>
          <w:sz w:val="22"/>
          <w:szCs w:val="22"/>
          <w:lang w:eastAsia="en-GB"/>
        </w:rPr>
        <w:t>Extensive cupboards and lockers and adjustable tables - all individually cut by finishing carpenters. Constructed from top quality lightweight 15mm poplar plywood with edge banded PVC trim finish.</w:t>
      </w:r>
    </w:p>
    <w:p w14:paraId="19D5593F" w14:textId="77777777" w:rsidR="003629CD" w:rsidRPr="00603300" w:rsidRDefault="003629CD" w:rsidP="0026394A">
      <w:pPr>
        <w:numPr>
          <w:ilvl w:val="0"/>
          <w:numId w:val="14"/>
        </w:numPr>
        <w:tabs>
          <w:tab w:val="left" w:pos="3780"/>
        </w:tabs>
        <w:ind w:right="2608"/>
        <w:rPr>
          <w:sz w:val="22"/>
          <w:szCs w:val="22"/>
        </w:rPr>
      </w:pPr>
      <w:r w:rsidRPr="00603300">
        <w:rPr>
          <w:sz w:val="22"/>
          <w:szCs w:val="22"/>
        </w:rPr>
        <w:t>38 litre fresh water tank located on the underside of the vehicle with water level gauge and </w:t>
      </w:r>
      <w:proofErr w:type="spellStart"/>
      <w:r w:rsidRPr="00603300">
        <w:rPr>
          <w:sz w:val="22"/>
          <w:szCs w:val="22"/>
        </w:rPr>
        <w:t>Fiamma</w:t>
      </w:r>
      <w:proofErr w:type="spellEnd"/>
      <w:r w:rsidRPr="00603300">
        <w:rPr>
          <w:sz w:val="22"/>
          <w:szCs w:val="22"/>
        </w:rPr>
        <w:t xml:space="preserve"> 7 litre/minute pump - all fittings drinking water quality approved.</w:t>
      </w:r>
    </w:p>
    <w:p w14:paraId="19D55940" w14:textId="77777777" w:rsidR="003629CD" w:rsidRPr="00603300" w:rsidRDefault="003629CD" w:rsidP="0026394A">
      <w:pPr>
        <w:numPr>
          <w:ilvl w:val="0"/>
          <w:numId w:val="14"/>
        </w:numPr>
        <w:tabs>
          <w:tab w:val="left" w:pos="3780"/>
        </w:tabs>
        <w:ind w:right="2608"/>
        <w:rPr>
          <w:sz w:val="22"/>
          <w:szCs w:val="22"/>
        </w:rPr>
      </w:pPr>
      <w:proofErr w:type="spellStart"/>
      <w:r w:rsidRPr="00603300">
        <w:rPr>
          <w:sz w:val="22"/>
          <w:szCs w:val="22"/>
        </w:rPr>
        <w:t>Vitrifrigo</w:t>
      </w:r>
      <w:proofErr w:type="spellEnd"/>
      <w:r w:rsidRPr="00603300">
        <w:rPr>
          <w:sz w:val="22"/>
          <w:szCs w:val="22"/>
        </w:rPr>
        <w:t xml:space="preserve"> 12 volt low </w:t>
      </w:r>
      <w:proofErr w:type="spellStart"/>
      <w:r w:rsidRPr="00603300">
        <w:rPr>
          <w:sz w:val="22"/>
          <w:szCs w:val="22"/>
        </w:rPr>
        <w:t>ampage</w:t>
      </w:r>
      <w:proofErr w:type="spellEnd"/>
      <w:r w:rsidRPr="00603300">
        <w:rPr>
          <w:sz w:val="22"/>
          <w:szCs w:val="22"/>
        </w:rPr>
        <w:t xml:space="preserve"> 51 litre compressor fridge with 4 litre freezer box.</w:t>
      </w:r>
    </w:p>
    <w:p w14:paraId="19D55941" w14:textId="77777777" w:rsidR="003629CD" w:rsidRDefault="003629CD" w:rsidP="0026394A">
      <w:pPr>
        <w:numPr>
          <w:ilvl w:val="0"/>
          <w:numId w:val="14"/>
        </w:numPr>
        <w:tabs>
          <w:tab w:val="left" w:pos="3780"/>
        </w:tabs>
        <w:ind w:right="2608"/>
        <w:rPr>
          <w:sz w:val="22"/>
          <w:szCs w:val="22"/>
        </w:rPr>
      </w:pPr>
      <w:r w:rsidRPr="00603300">
        <w:rPr>
          <w:sz w:val="22"/>
          <w:szCs w:val="22"/>
        </w:rPr>
        <w:t xml:space="preserve">All rear internal sides fully insulated with </w:t>
      </w:r>
      <w:proofErr w:type="gramStart"/>
      <w:r w:rsidRPr="00603300">
        <w:rPr>
          <w:sz w:val="22"/>
          <w:szCs w:val="22"/>
        </w:rPr>
        <w:t>Non Itch</w:t>
      </w:r>
      <w:proofErr w:type="gramEnd"/>
      <w:r w:rsidRPr="00603300">
        <w:rPr>
          <w:sz w:val="22"/>
          <w:szCs w:val="22"/>
        </w:rPr>
        <w:t xml:space="preserve"> recycled plastic bottle insulation and carpet lined with soft trim.</w:t>
      </w:r>
    </w:p>
    <w:p w14:paraId="19D55942" w14:textId="77777777" w:rsidR="003629CD" w:rsidRPr="00DC6FFD" w:rsidRDefault="003629CD" w:rsidP="0026394A">
      <w:pPr>
        <w:tabs>
          <w:tab w:val="left" w:pos="3780"/>
        </w:tabs>
        <w:ind w:right="2608"/>
      </w:pPr>
    </w:p>
    <w:p w14:paraId="19D55943" w14:textId="77777777" w:rsidR="003629CD" w:rsidRDefault="003629CD" w:rsidP="0026394A">
      <w:pPr>
        <w:ind w:right="2608"/>
      </w:pPr>
      <w:r w:rsidRPr="00DC6FFD">
        <w:rPr>
          <w:sz w:val="36"/>
          <w:szCs w:val="36"/>
        </w:rPr>
        <w:t>Optional Conversion Features</w:t>
      </w:r>
      <w:r w:rsidRPr="0066228A">
        <w:t xml:space="preserve"> </w:t>
      </w:r>
    </w:p>
    <w:p w14:paraId="19D55944" w14:textId="77777777" w:rsidR="003629CD" w:rsidRPr="00603300" w:rsidRDefault="003629CD" w:rsidP="0026394A">
      <w:pPr>
        <w:ind w:right="2608"/>
        <w:rPr>
          <w:sz w:val="22"/>
          <w:szCs w:val="22"/>
        </w:rPr>
      </w:pPr>
      <w:r w:rsidRPr="00603300">
        <w:rPr>
          <w:sz w:val="22"/>
          <w:szCs w:val="22"/>
        </w:rPr>
        <w:t xml:space="preserve">Include - hot blown heating, cool blowing fan, hot water and with optional shower, elevating roof double bed for two adults or children, soft </w:t>
      </w:r>
      <w:proofErr w:type="spellStart"/>
      <w:r w:rsidRPr="00603300">
        <w:rPr>
          <w:sz w:val="22"/>
          <w:szCs w:val="22"/>
        </w:rPr>
        <w:t>thermoflex</w:t>
      </w:r>
      <w:proofErr w:type="spellEnd"/>
      <w:r w:rsidRPr="00603300">
        <w:rPr>
          <w:sz w:val="22"/>
          <w:szCs w:val="22"/>
        </w:rPr>
        <w:t xml:space="preserve"> lining to rear seats and beds, double bed that’s also makes the two singles </w:t>
      </w:r>
      <w:proofErr w:type="spellStart"/>
      <w:r w:rsidRPr="00603300">
        <w:rPr>
          <w:sz w:val="22"/>
          <w:szCs w:val="22"/>
        </w:rPr>
        <w:t>extra long</w:t>
      </w:r>
      <w:proofErr w:type="spellEnd"/>
      <w:r w:rsidRPr="00603300">
        <w:rPr>
          <w:sz w:val="22"/>
          <w:szCs w:val="22"/>
        </w:rPr>
        <w:t xml:space="preserve"> at two metres in length, leather upholstery, safe box, flat glass plate diesel fuelled hob, grill or warming oven, cassette toilet, side window midge screens, waste water tank, solar panel, bike rack, awning rail, sunshade, roof rack, solid high top option and more!</w:t>
      </w:r>
    </w:p>
    <w:p w14:paraId="19D55945" w14:textId="77777777" w:rsidR="003629CD" w:rsidRPr="00DC6FFD" w:rsidRDefault="003629CD" w:rsidP="003629CD"/>
    <w:p w14:paraId="19D55946" w14:textId="77777777" w:rsidR="003629CD" w:rsidRDefault="003629CD">
      <w:pPr>
        <w:spacing w:after="200" w:line="276" w:lineRule="auto"/>
        <w:rPr>
          <w:sz w:val="36"/>
          <w:szCs w:val="36"/>
        </w:rPr>
      </w:pPr>
      <w:r>
        <w:rPr>
          <w:sz w:val="36"/>
          <w:szCs w:val="36"/>
        </w:rPr>
        <w:br w:type="page"/>
      </w:r>
    </w:p>
    <w:p w14:paraId="19D55947" w14:textId="77777777" w:rsidR="0026394A" w:rsidRDefault="0026394A" w:rsidP="003629CD">
      <w:pPr>
        <w:rPr>
          <w:sz w:val="36"/>
          <w:szCs w:val="36"/>
        </w:rPr>
      </w:pPr>
    </w:p>
    <w:p w14:paraId="19D55948" w14:textId="77777777" w:rsidR="003629CD" w:rsidRPr="00DC6FFD" w:rsidRDefault="003629CD" w:rsidP="003629CD">
      <w:pPr>
        <w:rPr>
          <w:sz w:val="36"/>
          <w:szCs w:val="36"/>
        </w:rPr>
      </w:pPr>
      <w:r w:rsidRPr="00DC6FFD">
        <w:rPr>
          <w:sz w:val="36"/>
          <w:szCs w:val="36"/>
        </w:rPr>
        <w:t>Base Vehicle Specification &amp; Price</w:t>
      </w:r>
    </w:p>
    <w:p w14:paraId="19D55949" w14:textId="77777777" w:rsidR="00633F6C" w:rsidRDefault="00633F6C" w:rsidP="00633F6C">
      <w:pPr>
        <w:rPr>
          <w:sz w:val="22"/>
          <w:szCs w:val="22"/>
        </w:rPr>
      </w:pPr>
      <w:r w:rsidRPr="00B56264">
        <w:rPr>
          <w:sz w:val="22"/>
          <w:szCs w:val="22"/>
        </w:rPr>
        <w:t xml:space="preserve">All </w:t>
      </w:r>
      <w:r>
        <w:rPr>
          <w:sz w:val="22"/>
          <w:szCs w:val="22"/>
        </w:rPr>
        <w:t xml:space="preserve">our </w:t>
      </w:r>
      <w:r w:rsidRPr="00B56264">
        <w:rPr>
          <w:sz w:val="22"/>
          <w:szCs w:val="22"/>
        </w:rPr>
        <w:t>new Volkswagen T</w:t>
      </w:r>
      <w:r>
        <w:rPr>
          <w:sz w:val="22"/>
          <w:szCs w:val="22"/>
        </w:rPr>
        <w:t>6</w:t>
      </w:r>
      <w:r w:rsidRPr="00B56264">
        <w:rPr>
          <w:sz w:val="22"/>
          <w:szCs w:val="22"/>
        </w:rPr>
        <w:t xml:space="preserve">’s </w:t>
      </w:r>
      <w:proofErr w:type="gramStart"/>
      <w:r w:rsidRPr="00B56264">
        <w:rPr>
          <w:sz w:val="22"/>
          <w:szCs w:val="22"/>
        </w:rPr>
        <w:t>are</w:t>
      </w:r>
      <w:proofErr w:type="gramEnd"/>
      <w:r w:rsidRPr="00B56264">
        <w:rPr>
          <w:sz w:val="22"/>
          <w:szCs w:val="22"/>
        </w:rPr>
        <w:t xml:space="preserve"> equipped with a</w:t>
      </w:r>
      <w:r>
        <w:rPr>
          <w:sz w:val="22"/>
          <w:szCs w:val="22"/>
        </w:rPr>
        <w:t xml:space="preserve"> Euro 6 </w:t>
      </w:r>
      <w:r w:rsidRPr="00B56264">
        <w:rPr>
          <w:sz w:val="22"/>
          <w:szCs w:val="22"/>
        </w:rPr>
        <w:t>2.0 litre diesel engine and the starting price for our campervans is based upon the 102bhp version – we also include the excellent VW factory fitted swivelling front seats as standard.</w:t>
      </w:r>
      <w:r>
        <w:rPr>
          <w:sz w:val="22"/>
          <w:szCs w:val="22"/>
        </w:rPr>
        <w:t xml:space="preserve"> The new T6 also now includes Bluetooth mobile connectivity, digital radio with colour touchscreen and full Blue Motion Technology.</w:t>
      </w:r>
    </w:p>
    <w:p w14:paraId="19D5594A" w14:textId="77777777" w:rsidR="003629CD" w:rsidRPr="00603300" w:rsidRDefault="003629CD" w:rsidP="003629CD">
      <w:pPr>
        <w:rPr>
          <w:sz w:val="22"/>
          <w:szCs w:val="22"/>
        </w:rPr>
      </w:pPr>
    </w:p>
    <w:p w14:paraId="19D5594B" w14:textId="77777777" w:rsidR="003629CD" w:rsidRDefault="003629CD" w:rsidP="003629CD">
      <w:pPr>
        <w:rPr>
          <w:sz w:val="22"/>
          <w:szCs w:val="22"/>
        </w:rPr>
      </w:pPr>
      <w:r w:rsidRPr="00603300">
        <w:rPr>
          <w:sz w:val="22"/>
          <w:szCs w:val="22"/>
        </w:rPr>
        <w:t xml:space="preserve">When placing an order with us we will help you through the Volkswagen factory options list, where you can choose from a wide range of items – from larger </w:t>
      </w:r>
      <w:proofErr w:type="spellStart"/>
      <w:r w:rsidRPr="00603300">
        <w:rPr>
          <w:sz w:val="22"/>
          <w:szCs w:val="22"/>
        </w:rPr>
        <w:t>bhp</w:t>
      </w:r>
      <w:proofErr w:type="spellEnd"/>
      <w:r w:rsidR="00633F6C">
        <w:rPr>
          <w:sz w:val="22"/>
          <w:szCs w:val="22"/>
        </w:rPr>
        <w:t xml:space="preserve"> engines</w:t>
      </w:r>
      <w:r w:rsidRPr="00603300">
        <w:rPr>
          <w:sz w:val="22"/>
          <w:szCs w:val="22"/>
        </w:rPr>
        <w:t xml:space="preserve">, automatic and </w:t>
      </w:r>
      <w:proofErr w:type="gramStart"/>
      <w:r w:rsidRPr="00603300">
        <w:rPr>
          <w:sz w:val="22"/>
          <w:szCs w:val="22"/>
        </w:rPr>
        <w:t>four wheel</w:t>
      </w:r>
      <w:proofErr w:type="gramEnd"/>
      <w:r w:rsidRPr="00603300">
        <w:rPr>
          <w:sz w:val="22"/>
          <w:szCs w:val="22"/>
        </w:rPr>
        <w:t xml:space="preserve"> drive to rear parking sensors, a power latching slide door, </w:t>
      </w:r>
      <w:proofErr w:type="spellStart"/>
      <w:r w:rsidRPr="00603300">
        <w:rPr>
          <w:sz w:val="22"/>
          <w:szCs w:val="22"/>
        </w:rPr>
        <w:t>airconditioning</w:t>
      </w:r>
      <w:proofErr w:type="spellEnd"/>
      <w:r w:rsidRPr="00603300">
        <w:rPr>
          <w:sz w:val="22"/>
          <w:szCs w:val="22"/>
        </w:rPr>
        <w:t xml:space="preserve"> and much more!</w:t>
      </w:r>
    </w:p>
    <w:p w14:paraId="19D5594C" w14:textId="77777777" w:rsidR="0026394A" w:rsidRDefault="0026394A" w:rsidP="003629CD">
      <w:pPr>
        <w:rPr>
          <w:sz w:val="22"/>
          <w:szCs w:val="22"/>
        </w:rPr>
      </w:pPr>
    </w:p>
    <w:p w14:paraId="19D5594D" w14:textId="77777777" w:rsidR="003629CD" w:rsidRPr="00603300" w:rsidRDefault="003629CD" w:rsidP="003629CD">
      <w:pPr>
        <w:rPr>
          <w:sz w:val="22"/>
          <w:szCs w:val="22"/>
        </w:rPr>
      </w:pPr>
    </w:p>
    <w:p w14:paraId="464D3147" w14:textId="1F7E0D63" w:rsidR="00C90603" w:rsidRPr="00AB6F65" w:rsidRDefault="003629CD" w:rsidP="00C90603">
      <w:pPr>
        <w:rPr>
          <w:sz w:val="22"/>
          <w:szCs w:val="22"/>
        </w:rPr>
      </w:pPr>
      <w:r w:rsidRPr="00DC6FFD">
        <w:rPr>
          <w:sz w:val="36"/>
          <w:szCs w:val="36"/>
        </w:rPr>
        <w:t>Our start</w:t>
      </w:r>
      <w:r w:rsidR="00CB0475">
        <w:rPr>
          <w:sz w:val="36"/>
          <w:szCs w:val="36"/>
        </w:rPr>
        <w:t xml:space="preserve">ing price for the </w:t>
      </w:r>
      <w:proofErr w:type="spellStart"/>
      <w:r w:rsidR="00CB0475">
        <w:rPr>
          <w:sz w:val="36"/>
          <w:szCs w:val="36"/>
        </w:rPr>
        <w:t>Sanna</w:t>
      </w:r>
      <w:proofErr w:type="spellEnd"/>
      <w:r w:rsidR="00CB0475">
        <w:rPr>
          <w:sz w:val="36"/>
          <w:szCs w:val="36"/>
        </w:rPr>
        <w:t xml:space="preserve"> is £46</w:t>
      </w:r>
      <w:bookmarkStart w:id="0" w:name="_GoBack"/>
      <w:bookmarkEnd w:id="0"/>
      <w:r w:rsidR="00CB0475">
        <w:rPr>
          <w:sz w:val="36"/>
          <w:szCs w:val="36"/>
        </w:rPr>
        <w:t>,9</w:t>
      </w:r>
      <w:r w:rsidRPr="00DC6FFD">
        <w:rPr>
          <w:sz w:val="36"/>
          <w:szCs w:val="36"/>
        </w:rPr>
        <w:t>50</w:t>
      </w:r>
      <w:r>
        <w:rPr>
          <w:rFonts w:asciiTheme="minorHAnsi" w:hAnsiTheme="minorHAnsi"/>
          <w:sz w:val="32"/>
          <w:szCs w:val="32"/>
        </w:rPr>
        <w:t xml:space="preserve"> </w:t>
      </w:r>
      <w:r w:rsidRPr="00603300">
        <w:rPr>
          <w:rFonts w:asciiTheme="minorHAnsi" w:hAnsiTheme="minorHAnsi"/>
          <w:sz w:val="22"/>
          <w:szCs w:val="22"/>
        </w:rPr>
        <w:t xml:space="preserve">– </w:t>
      </w:r>
      <w:r w:rsidR="00C90603" w:rsidRPr="009527BF">
        <w:rPr>
          <w:sz w:val="22"/>
          <w:szCs w:val="22"/>
        </w:rPr>
        <w:t xml:space="preserve">this includes VAT, </w:t>
      </w:r>
      <w:r w:rsidR="00C90603" w:rsidRPr="00B56264">
        <w:rPr>
          <w:sz w:val="22"/>
          <w:szCs w:val="22"/>
        </w:rPr>
        <w:t xml:space="preserve">all </w:t>
      </w:r>
      <w:r w:rsidR="00C90603">
        <w:rPr>
          <w:sz w:val="22"/>
          <w:szCs w:val="22"/>
        </w:rPr>
        <w:t xml:space="preserve">Volkswagen delivery charges, number plates, </w:t>
      </w:r>
      <w:r w:rsidR="00C90603" w:rsidRPr="00B56264">
        <w:rPr>
          <w:sz w:val="22"/>
          <w:szCs w:val="22"/>
        </w:rPr>
        <w:t>our full standard specification</w:t>
      </w:r>
      <w:r w:rsidR="00C90603">
        <w:rPr>
          <w:sz w:val="22"/>
          <w:szCs w:val="22"/>
        </w:rPr>
        <w:t xml:space="preserve"> and a full tank of fuel!</w:t>
      </w:r>
      <w:r w:rsidR="00C90603" w:rsidRPr="00B56264">
        <w:rPr>
          <w:sz w:val="22"/>
          <w:szCs w:val="22"/>
        </w:rPr>
        <w:t xml:space="preserve"> Road tax is </w:t>
      </w:r>
      <w:r w:rsidR="00C90603">
        <w:rPr>
          <w:sz w:val="22"/>
          <w:szCs w:val="22"/>
        </w:rPr>
        <w:t>the only additional cost at £240.</w:t>
      </w:r>
    </w:p>
    <w:p w14:paraId="19D5594E" w14:textId="2E491F94" w:rsidR="00AF461F" w:rsidRPr="00AB6F65" w:rsidRDefault="00AF461F" w:rsidP="00AF461F">
      <w:pPr>
        <w:rPr>
          <w:sz w:val="22"/>
          <w:szCs w:val="22"/>
        </w:rPr>
      </w:pPr>
    </w:p>
    <w:p w14:paraId="19D5594F" w14:textId="77777777" w:rsidR="003629CD" w:rsidRPr="00DC6FFD" w:rsidRDefault="003629CD" w:rsidP="003629CD">
      <w:pPr>
        <w:rPr>
          <w:sz w:val="22"/>
          <w:szCs w:val="22"/>
        </w:rPr>
      </w:pPr>
    </w:p>
    <w:p w14:paraId="19D55950" w14:textId="77777777" w:rsidR="003629CD" w:rsidRPr="00DC6FFD" w:rsidRDefault="003629CD" w:rsidP="003629CD">
      <w:pPr>
        <w:pStyle w:val="Heading4"/>
        <w:rPr>
          <w:rFonts w:cs="Open Sans Light"/>
          <w:color w:val="auto"/>
          <w:sz w:val="36"/>
          <w:szCs w:val="36"/>
        </w:rPr>
      </w:pPr>
      <w:r w:rsidRPr="00DC6FFD">
        <w:rPr>
          <w:rFonts w:cs="Open Sans Light"/>
          <w:color w:val="auto"/>
          <w:sz w:val="36"/>
          <w:szCs w:val="36"/>
        </w:rPr>
        <w:t xml:space="preserve">Why Choose </w:t>
      </w:r>
      <w:proofErr w:type="spellStart"/>
      <w:r w:rsidRPr="00DC6FFD">
        <w:rPr>
          <w:rFonts w:cs="Open Sans Light"/>
          <w:color w:val="auto"/>
          <w:sz w:val="36"/>
          <w:szCs w:val="36"/>
        </w:rPr>
        <w:t>Jerba</w:t>
      </w:r>
      <w:proofErr w:type="spellEnd"/>
      <w:r w:rsidRPr="00DC6FFD">
        <w:rPr>
          <w:rFonts w:cs="Open Sans Light"/>
          <w:color w:val="auto"/>
          <w:sz w:val="36"/>
          <w:szCs w:val="36"/>
        </w:rPr>
        <w:t xml:space="preserve"> Campervans?</w:t>
      </w:r>
    </w:p>
    <w:p w14:paraId="19D55951" w14:textId="77777777" w:rsidR="00C5764B" w:rsidRDefault="00C5764B" w:rsidP="00C5764B">
      <w:pPr>
        <w:pStyle w:val="ListParagraph"/>
        <w:numPr>
          <w:ilvl w:val="0"/>
          <w:numId w:val="15"/>
        </w:numPr>
      </w:pPr>
      <w:r>
        <w:t>We are an officially registered body builder and converter for Volkswagen</w:t>
      </w:r>
    </w:p>
    <w:p w14:paraId="19D55952" w14:textId="77777777" w:rsidR="003629CD" w:rsidRPr="00DC6FFD" w:rsidRDefault="00AF461F" w:rsidP="00AF461F">
      <w:pPr>
        <w:pStyle w:val="ListParagraph"/>
        <w:numPr>
          <w:ilvl w:val="0"/>
          <w:numId w:val="15"/>
        </w:numPr>
      </w:pPr>
      <w:r>
        <w:t>Undertaken UK National Small Series</w:t>
      </w:r>
      <w:r w:rsidRPr="005C014A">
        <w:t xml:space="preserve"> </w:t>
      </w:r>
      <w:r>
        <w:t xml:space="preserve">Type Approval </w:t>
      </w:r>
      <w:r w:rsidRPr="005C014A">
        <w:t>level safety crash testing</w:t>
      </w:r>
    </w:p>
    <w:p w14:paraId="19D55953" w14:textId="77777777" w:rsidR="003629CD" w:rsidRPr="00DC6FFD" w:rsidRDefault="003629CD" w:rsidP="003629CD">
      <w:pPr>
        <w:pStyle w:val="ListParagraph"/>
        <w:numPr>
          <w:ilvl w:val="0"/>
          <w:numId w:val="15"/>
        </w:numPr>
      </w:pPr>
      <w:r w:rsidRPr="00DC6FFD">
        <w:t>Our furniture is individually built by us - we can make layout adjustments to suit you</w:t>
      </w:r>
    </w:p>
    <w:p w14:paraId="19D55954" w14:textId="77777777" w:rsidR="003629CD" w:rsidRPr="00DC6FFD" w:rsidRDefault="003629CD" w:rsidP="003629CD">
      <w:pPr>
        <w:pStyle w:val="ListParagraph"/>
        <w:numPr>
          <w:ilvl w:val="0"/>
          <w:numId w:val="15"/>
        </w:numPr>
      </w:pPr>
      <w:r w:rsidRPr="00DC6FFD">
        <w:t>Our design &amp; finish has been recognised through winning magazine industry awards</w:t>
      </w:r>
    </w:p>
    <w:p w14:paraId="19D55955" w14:textId="77777777" w:rsidR="003629CD" w:rsidRPr="00DC6FFD" w:rsidRDefault="003629CD" w:rsidP="003629CD">
      <w:pPr>
        <w:pStyle w:val="ListParagraph"/>
        <w:numPr>
          <w:ilvl w:val="0"/>
          <w:numId w:val="15"/>
        </w:numPr>
      </w:pPr>
      <w:r w:rsidRPr="00DC6FFD">
        <w:t>On your DVLA ownership certificate all our campervans are classified as a Motorcaravan</w:t>
      </w:r>
    </w:p>
    <w:p w14:paraId="19D55956" w14:textId="77777777" w:rsidR="003629CD" w:rsidRPr="00DC6FFD" w:rsidRDefault="003629CD" w:rsidP="003629CD">
      <w:pPr>
        <w:pStyle w:val="ListParagraph"/>
        <w:numPr>
          <w:ilvl w:val="0"/>
          <w:numId w:val="15"/>
        </w:numPr>
      </w:pPr>
      <w:r w:rsidRPr="00DC6FFD">
        <w:t>ISO9001- we have full accreditation for this international quality standard</w:t>
      </w:r>
    </w:p>
    <w:p w14:paraId="19D55957" w14:textId="77777777" w:rsidR="003629CD" w:rsidRDefault="003629CD" w:rsidP="003629CD">
      <w:pPr>
        <w:pStyle w:val="ListParagraph"/>
        <w:numPr>
          <w:ilvl w:val="0"/>
          <w:numId w:val="15"/>
        </w:numPr>
      </w:pPr>
      <w:r w:rsidRPr="00DC6FFD">
        <w:t>Our workshop is fully open to visitors - we have nothing to hide!</w:t>
      </w:r>
    </w:p>
    <w:p w14:paraId="19D55958" w14:textId="77777777" w:rsidR="0026394A" w:rsidRDefault="0026394A" w:rsidP="0026394A">
      <w:pPr>
        <w:pStyle w:val="ListParagraph"/>
      </w:pPr>
    </w:p>
    <w:p w14:paraId="19D55959" w14:textId="77777777" w:rsidR="0026394A" w:rsidRDefault="0026394A" w:rsidP="0026394A">
      <w:pPr>
        <w:pStyle w:val="ListParagraph"/>
      </w:pPr>
    </w:p>
    <w:p w14:paraId="19D5595A" w14:textId="77777777" w:rsidR="00707B5F" w:rsidRDefault="00707B5F" w:rsidP="003629CD">
      <w:r w:rsidRPr="00B93A5D">
        <w:rPr>
          <w:sz w:val="36"/>
          <w:szCs w:val="36"/>
        </w:rPr>
        <w:t>Daytime Layout</w:t>
      </w:r>
    </w:p>
    <w:tbl>
      <w:tblPr>
        <w:tblStyle w:val="TableGrid"/>
        <w:tblW w:w="110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534"/>
        <w:gridCol w:w="1875"/>
        <w:gridCol w:w="532"/>
        <w:gridCol w:w="2020"/>
        <w:gridCol w:w="567"/>
        <w:gridCol w:w="2159"/>
      </w:tblGrid>
      <w:tr w:rsidR="003629CD" w14:paraId="19D55965" w14:textId="77777777" w:rsidTr="003629CD">
        <w:trPr>
          <w:trHeight w:val="500"/>
        </w:trPr>
        <w:tc>
          <w:tcPr>
            <w:tcW w:w="3369" w:type="dxa"/>
            <w:vMerge w:val="restart"/>
          </w:tcPr>
          <w:p w14:paraId="19D5595B" w14:textId="77777777" w:rsidR="003629CD" w:rsidRPr="00F34402" w:rsidRDefault="003629CD" w:rsidP="003629CD">
            <w:pPr>
              <w:jc w:val="both"/>
              <w:rPr>
                <w:noProof/>
                <w:sz w:val="16"/>
                <w:szCs w:val="16"/>
                <w:lang w:eastAsia="en-GB"/>
              </w:rPr>
            </w:pPr>
            <w:r>
              <w:rPr>
                <w:noProof/>
                <w:lang w:eastAsia="en-GB"/>
              </w:rPr>
              <w:drawing>
                <wp:inline distT="0" distB="0" distL="0" distR="0" wp14:anchorId="19D55998" wp14:editId="19D55999">
                  <wp:extent cx="2037600" cy="928800"/>
                  <wp:effectExtent l="0" t="0" r="127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na-daytime-layou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7600" cy="928800"/>
                          </a:xfrm>
                          <a:prstGeom prst="rect">
                            <a:avLst/>
                          </a:prstGeom>
                        </pic:spPr>
                      </pic:pic>
                    </a:graphicData>
                  </a:graphic>
                </wp:inline>
              </w:drawing>
            </w:r>
          </w:p>
        </w:tc>
        <w:tc>
          <w:tcPr>
            <w:tcW w:w="534" w:type="dxa"/>
          </w:tcPr>
          <w:p w14:paraId="19D5595C" w14:textId="77777777" w:rsidR="003629CD" w:rsidRPr="00F34402" w:rsidRDefault="003629CD" w:rsidP="004379E0">
            <w:pPr>
              <w:rPr>
                <w:sz w:val="16"/>
                <w:szCs w:val="16"/>
              </w:rPr>
            </w:pPr>
            <w:r w:rsidRPr="00F34402">
              <w:rPr>
                <w:noProof/>
                <w:sz w:val="16"/>
                <w:szCs w:val="16"/>
                <w:lang w:eastAsia="en-GB"/>
              </w:rPr>
              <mc:AlternateContent>
                <mc:Choice Requires="wps">
                  <w:drawing>
                    <wp:anchor distT="0" distB="0" distL="114300" distR="114300" simplePos="0" relativeHeight="251705344" behindDoc="0" locked="0" layoutInCell="1" allowOverlap="1" wp14:anchorId="19D5599A" wp14:editId="19D5599B">
                      <wp:simplePos x="0" y="0"/>
                      <wp:positionH relativeFrom="margin">
                        <wp:posOffset>-457200</wp:posOffset>
                      </wp:positionH>
                      <wp:positionV relativeFrom="margin">
                        <wp:posOffset>0</wp:posOffset>
                      </wp:positionV>
                      <wp:extent cx="304800" cy="305435"/>
                      <wp:effectExtent l="0" t="0" r="0" b="0"/>
                      <wp:wrapSquare wrapText="bothSides"/>
                      <wp:docPr id="20" name="Oval 20"/>
                      <wp:cNvGraphicFramePr/>
                      <a:graphic xmlns:a="http://schemas.openxmlformats.org/drawingml/2006/main">
                        <a:graphicData uri="http://schemas.microsoft.com/office/word/2010/wordprocessingShape">
                          <wps:wsp>
                            <wps:cNvSpPr/>
                            <wps:spPr>
                              <a:xfrm>
                                <a:off x="0" y="0"/>
                                <a:ext cx="304800" cy="305435"/>
                              </a:xfrm>
                              <a:prstGeom prst="ellipse">
                                <a:avLst/>
                              </a:prstGeom>
                              <a:solidFill>
                                <a:srgbClr val="26364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D559C5" w14:textId="77777777" w:rsidR="003629CD" w:rsidRPr="00534F64" w:rsidRDefault="003629CD" w:rsidP="00707B5F">
                                  <w:pPr>
                                    <w:jc w:val="center"/>
                                    <w:rPr>
                                      <w:sz w:val="18"/>
                                      <w:szCs w:val="18"/>
                                    </w:rPr>
                                  </w:pPr>
                                  <w:r>
                                    <w:rPr>
                                      <w:sz w:val="18"/>
                                      <w:szCs w:val="18"/>
                                    </w:rPr>
                                    <w:t>1</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D5599A" id="Oval 20" o:spid="_x0000_s1027" style="position:absolute;margin-left:-36pt;margin-top:0;width:24pt;height:24.0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" fillcolor="#26364f" stroked="f" strokeweight="2pt">
                      <v:textbox inset="0,0,0">
                        <w:txbxContent>
                          <w:p w14:paraId="19D559C5" w14:textId="77777777" w:rsidR="003629CD" w:rsidRPr="00534F64" w:rsidRDefault="003629CD" w:rsidP="00707B5F">
                            <w:pPr>
                              <w:jc w:val="center"/>
                              <w:rPr>
                                <w:sz w:val="18"/>
                                <w:szCs w:val="18"/>
                              </w:rPr>
                            </w:pPr>
                            <w:r>
                              <w:rPr>
                                <w:sz w:val="18"/>
                                <w:szCs w:val="18"/>
                              </w:rPr>
                              <w:t>1</w:t>
                            </w:r>
                          </w:p>
                        </w:txbxContent>
                      </v:textbox>
                      <w10:wrap type="square" anchorx="margin" anchory="margin"/>
                    </v:oval>
                  </w:pict>
                </mc:Fallback>
              </mc:AlternateContent>
            </w:r>
          </w:p>
        </w:tc>
        <w:tc>
          <w:tcPr>
            <w:tcW w:w="1875" w:type="dxa"/>
          </w:tcPr>
          <w:p w14:paraId="19D5595D" w14:textId="77777777" w:rsidR="003629CD" w:rsidRPr="00581827" w:rsidRDefault="003629CD" w:rsidP="00581827">
            <w:pPr>
              <w:rPr>
                <w:sz w:val="16"/>
                <w:szCs w:val="16"/>
              </w:rPr>
            </w:pPr>
            <w:r w:rsidRPr="00581827">
              <w:rPr>
                <w:sz w:val="16"/>
                <w:szCs w:val="16"/>
              </w:rPr>
              <w:t xml:space="preserve">Swivelling driver and </w:t>
            </w:r>
          </w:p>
          <w:p w14:paraId="19D5595E" w14:textId="77777777" w:rsidR="003629CD" w:rsidRPr="00F34402" w:rsidRDefault="003629CD" w:rsidP="00581827">
            <w:pPr>
              <w:tabs>
                <w:tab w:val="left" w:pos="946"/>
              </w:tabs>
              <w:rPr>
                <w:sz w:val="16"/>
                <w:szCs w:val="16"/>
              </w:rPr>
            </w:pPr>
            <w:r w:rsidRPr="00581827">
              <w:rPr>
                <w:sz w:val="16"/>
                <w:szCs w:val="16"/>
              </w:rPr>
              <w:t>passenger seats</w:t>
            </w:r>
          </w:p>
        </w:tc>
        <w:tc>
          <w:tcPr>
            <w:tcW w:w="532" w:type="dxa"/>
          </w:tcPr>
          <w:p w14:paraId="19D5595F" w14:textId="77777777" w:rsidR="003629CD" w:rsidRPr="00F34402" w:rsidRDefault="003629CD" w:rsidP="004379E0">
            <w:pPr>
              <w:jc w:val="center"/>
              <w:rPr>
                <w:sz w:val="16"/>
                <w:szCs w:val="16"/>
              </w:rPr>
            </w:pPr>
            <w:r w:rsidRPr="00F34402">
              <w:rPr>
                <w:noProof/>
                <w:sz w:val="16"/>
                <w:szCs w:val="16"/>
                <w:lang w:eastAsia="en-GB"/>
              </w:rPr>
              <mc:AlternateContent>
                <mc:Choice Requires="wps">
                  <w:drawing>
                    <wp:anchor distT="0" distB="0" distL="114300" distR="114300" simplePos="0" relativeHeight="251708416" behindDoc="0" locked="0" layoutInCell="1" allowOverlap="1" wp14:anchorId="19D5599C" wp14:editId="19D5599D">
                      <wp:simplePos x="0" y="0"/>
                      <wp:positionH relativeFrom="margin">
                        <wp:posOffset>-65405</wp:posOffset>
                      </wp:positionH>
                      <wp:positionV relativeFrom="margin">
                        <wp:posOffset>-3654425</wp:posOffset>
                      </wp:positionV>
                      <wp:extent cx="304800" cy="305435"/>
                      <wp:effectExtent l="0" t="0" r="0" b="0"/>
                      <wp:wrapSquare wrapText="bothSides"/>
                      <wp:docPr id="25" name="Oval 25"/>
                      <wp:cNvGraphicFramePr/>
                      <a:graphic xmlns:a="http://schemas.openxmlformats.org/drawingml/2006/main">
                        <a:graphicData uri="http://schemas.microsoft.com/office/word/2010/wordprocessingShape">
                          <wps:wsp>
                            <wps:cNvSpPr/>
                            <wps:spPr>
                              <a:xfrm>
                                <a:off x="0" y="0"/>
                                <a:ext cx="304800" cy="305435"/>
                              </a:xfrm>
                              <a:prstGeom prst="ellipse">
                                <a:avLst/>
                              </a:prstGeom>
                              <a:solidFill>
                                <a:srgbClr val="26364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D559C6" w14:textId="77777777" w:rsidR="003629CD" w:rsidRPr="00534F64" w:rsidRDefault="003629CD" w:rsidP="00707B5F">
                                  <w:pPr>
                                    <w:jc w:val="center"/>
                                    <w:rPr>
                                      <w:sz w:val="18"/>
                                      <w:szCs w:val="18"/>
                                    </w:rPr>
                                  </w:pPr>
                                  <w:r>
                                    <w:rPr>
                                      <w:sz w:val="18"/>
                                      <w:szCs w:val="18"/>
                                    </w:rPr>
                                    <w:t>4</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D5599C" id="Oval 25" o:spid="_x0000_s1028" style="position:absolute;left:0;text-align:left;margin-left:-5.15pt;margin-top:-287.75pt;width:24pt;height:24.0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" fillcolor="#26364f" stroked="f" strokeweight="2pt">
                      <v:textbox inset="0,0,0">
                        <w:txbxContent>
                          <w:p w14:paraId="19D559C6" w14:textId="77777777" w:rsidR="003629CD" w:rsidRPr="00534F64" w:rsidRDefault="003629CD" w:rsidP="00707B5F">
                            <w:pPr>
                              <w:jc w:val="center"/>
                              <w:rPr>
                                <w:sz w:val="18"/>
                                <w:szCs w:val="18"/>
                              </w:rPr>
                            </w:pPr>
                            <w:r>
                              <w:rPr>
                                <w:sz w:val="18"/>
                                <w:szCs w:val="18"/>
                              </w:rPr>
                              <w:t>4</w:t>
                            </w:r>
                          </w:p>
                        </w:txbxContent>
                      </v:textbox>
                      <w10:wrap type="square" anchorx="margin" anchory="margin"/>
                    </v:oval>
                  </w:pict>
                </mc:Fallback>
              </mc:AlternateContent>
            </w:r>
          </w:p>
        </w:tc>
        <w:tc>
          <w:tcPr>
            <w:tcW w:w="2020" w:type="dxa"/>
          </w:tcPr>
          <w:p w14:paraId="19D55960" w14:textId="77777777" w:rsidR="003629CD" w:rsidRPr="00581827" w:rsidRDefault="003629CD" w:rsidP="00581827">
            <w:pPr>
              <w:rPr>
                <w:sz w:val="16"/>
                <w:szCs w:val="16"/>
              </w:rPr>
            </w:pPr>
            <w:r w:rsidRPr="00581827">
              <w:rPr>
                <w:sz w:val="16"/>
                <w:szCs w:val="16"/>
              </w:rPr>
              <w:t xml:space="preserve">Counter with drawer and </w:t>
            </w:r>
          </w:p>
          <w:p w14:paraId="19D55961" w14:textId="77777777" w:rsidR="003629CD" w:rsidRPr="00F34402" w:rsidRDefault="003629CD" w:rsidP="00581827">
            <w:pPr>
              <w:rPr>
                <w:sz w:val="16"/>
                <w:szCs w:val="16"/>
              </w:rPr>
            </w:pPr>
            <w:r w:rsidRPr="00581827">
              <w:rPr>
                <w:sz w:val="16"/>
                <w:szCs w:val="16"/>
              </w:rPr>
              <w:t>fridge beneath</w:t>
            </w:r>
          </w:p>
        </w:tc>
        <w:tc>
          <w:tcPr>
            <w:tcW w:w="567" w:type="dxa"/>
          </w:tcPr>
          <w:p w14:paraId="19D55962" w14:textId="77777777" w:rsidR="003629CD" w:rsidRPr="00F34402" w:rsidRDefault="003629CD" w:rsidP="004379E0">
            <w:pPr>
              <w:jc w:val="center"/>
              <w:rPr>
                <w:sz w:val="16"/>
                <w:szCs w:val="16"/>
              </w:rPr>
            </w:pPr>
            <w:r w:rsidRPr="00F34402">
              <w:rPr>
                <w:noProof/>
                <w:sz w:val="16"/>
                <w:szCs w:val="16"/>
                <w:lang w:eastAsia="en-GB"/>
              </w:rPr>
              <mc:AlternateContent>
                <mc:Choice Requires="wps">
                  <w:drawing>
                    <wp:anchor distT="0" distB="0" distL="114300" distR="114300" simplePos="0" relativeHeight="251710464" behindDoc="0" locked="0" layoutInCell="1" allowOverlap="1" wp14:anchorId="19D5599E" wp14:editId="19D5599F">
                      <wp:simplePos x="0" y="0"/>
                      <wp:positionH relativeFrom="margin">
                        <wp:posOffset>-65405</wp:posOffset>
                      </wp:positionH>
                      <wp:positionV relativeFrom="margin">
                        <wp:posOffset>-3654425</wp:posOffset>
                      </wp:positionV>
                      <wp:extent cx="304800" cy="305435"/>
                      <wp:effectExtent l="0" t="0" r="0" b="0"/>
                      <wp:wrapSquare wrapText="bothSides"/>
                      <wp:docPr id="28" name="Oval 28"/>
                      <wp:cNvGraphicFramePr/>
                      <a:graphic xmlns:a="http://schemas.openxmlformats.org/drawingml/2006/main">
                        <a:graphicData uri="http://schemas.microsoft.com/office/word/2010/wordprocessingShape">
                          <wps:wsp>
                            <wps:cNvSpPr/>
                            <wps:spPr>
                              <a:xfrm>
                                <a:off x="0" y="0"/>
                                <a:ext cx="304800" cy="305435"/>
                              </a:xfrm>
                              <a:prstGeom prst="ellipse">
                                <a:avLst/>
                              </a:prstGeom>
                              <a:solidFill>
                                <a:srgbClr val="26364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D559C7" w14:textId="77777777" w:rsidR="003629CD" w:rsidRPr="00534F64" w:rsidRDefault="003629CD" w:rsidP="00707B5F">
                                  <w:pPr>
                                    <w:jc w:val="center"/>
                                    <w:rPr>
                                      <w:sz w:val="18"/>
                                      <w:szCs w:val="18"/>
                                    </w:rPr>
                                  </w:pPr>
                                  <w:r>
                                    <w:rPr>
                                      <w:sz w:val="18"/>
                                      <w:szCs w:val="18"/>
                                    </w:rPr>
                                    <w:t>7</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D5599E" id="Oval 28" o:spid="_x0000_s1029" style="position:absolute;left:0;text-align:left;margin-left:-5.15pt;margin-top:-287.75pt;width:24pt;height:24.0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" fillcolor="#26364f" stroked="f" strokeweight="2pt">
                      <v:textbox inset="0,0,0">
                        <w:txbxContent>
                          <w:p w14:paraId="19D559C7" w14:textId="77777777" w:rsidR="003629CD" w:rsidRPr="00534F64" w:rsidRDefault="003629CD" w:rsidP="00707B5F">
                            <w:pPr>
                              <w:jc w:val="center"/>
                              <w:rPr>
                                <w:sz w:val="18"/>
                                <w:szCs w:val="18"/>
                              </w:rPr>
                            </w:pPr>
                            <w:r>
                              <w:rPr>
                                <w:sz w:val="18"/>
                                <w:szCs w:val="18"/>
                              </w:rPr>
                              <w:t>7</w:t>
                            </w:r>
                          </w:p>
                        </w:txbxContent>
                      </v:textbox>
                      <w10:wrap type="square" anchorx="margin" anchory="margin"/>
                    </v:oval>
                  </w:pict>
                </mc:Fallback>
              </mc:AlternateContent>
            </w:r>
          </w:p>
        </w:tc>
        <w:tc>
          <w:tcPr>
            <w:tcW w:w="2159" w:type="dxa"/>
          </w:tcPr>
          <w:p w14:paraId="19D55963" w14:textId="77777777" w:rsidR="003629CD" w:rsidRPr="00581827" w:rsidRDefault="003629CD" w:rsidP="00581827">
            <w:pPr>
              <w:rPr>
                <w:sz w:val="16"/>
                <w:szCs w:val="16"/>
              </w:rPr>
            </w:pPr>
            <w:r w:rsidRPr="00581827">
              <w:rPr>
                <w:sz w:val="16"/>
                <w:szCs w:val="16"/>
              </w:rPr>
              <w:t xml:space="preserve">Three burner hob with </w:t>
            </w:r>
          </w:p>
          <w:p w14:paraId="19D55964" w14:textId="77777777" w:rsidR="003629CD" w:rsidRPr="00F34402" w:rsidRDefault="003629CD" w:rsidP="00581827">
            <w:pPr>
              <w:rPr>
                <w:sz w:val="16"/>
                <w:szCs w:val="16"/>
              </w:rPr>
            </w:pPr>
            <w:r w:rsidRPr="00581827">
              <w:rPr>
                <w:sz w:val="16"/>
                <w:szCs w:val="16"/>
              </w:rPr>
              <w:t>combined sink</w:t>
            </w:r>
          </w:p>
        </w:tc>
      </w:tr>
      <w:tr w:rsidR="003629CD" w14:paraId="19D5596E" w14:textId="77777777" w:rsidTr="003629CD">
        <w:tc>
          <w:tcPr>
            <w:tcW w:w="3369" w:type="dxa"/>
            <w:vMerge/>
          </w:tcPr>
          <w:p w14:paraId="19D55966" w14:textId="77777777" w:rsidR="003629CD" w:rsidRPr="00F34402" w:rsidRDefault="003629CD" w:rsidP="004379E0">
            <w:pPr>
              <w:jc w:val="center"/>
              <w:rPr>
                <w:noProof/>
                <w:sz w:val="16"/>
                <w:szCs w:val="16"/>
                <w:lang w:eastAsia="en-GB"/>
              </w:rPr>
            </w:pPr>
          </w:p>
        </w:tc>
        <w:tc>
          <w:tcPr>
            <w:tcW w:w="534" w:type="dxa"/>
          </w:tcPr>
          <w:p w14:paraId="19D55967" w14:textId="77777777" w:rsidR="003629CD" w:rsidRPr="00F34402" w:rsidRDefault="003629CD" w:rsidP="004379E0">
            <w:pPr>
              <w:jc w:val="center"/>
              <w:rPr>
                <w:sz w:val="16"/>
                <w:szCs w:val="16"/>
              </w:rPr>
            </w:pPr>
            <w:r w:rsidRPr="00F34402">
              <w:rPr>
                <w:noProof/>
                <w:sz w:val="16"/>
                <w:szCs w:val="16"/>
                <w:lang w:eastAsia="en-GB"/>
              </w:rPr>
              <mc:AlternateContent>
                <mc:Choice Requires="wps">
                  <w:drawing>
                    <wp:anchor distT="0" distB="0" distL="114300" distR="114300" simplePos="0" relativeHeight="251706368" behindDoc="0" locked="0" layoutInCell="1" allowOverlap="1" wp14:anchorId="19D559A0" wp14:editId="19D559A1">
                      <wp:simplePos x="0" y="0"/>
                      <wp:positionH relativeFrom="margin">
                        <wp:posOffset>-457200</wp:posOffset>
                      </wp:positionH>
                      <wp:positionV relativeFrom="margin">
                        <wp:posOffset>0</wp:posOffset>
                      </wp:positionV>
                      <wp:extent cx="304800" cy="305435"/>
                      <wp:effectExtent l="0" t="0" r="0" b="0"/>
                      <wp:wrapSquare wrapText="bothSides"/>
                      <wp:docPr id="23" name="Oval 23"/>
                      <wp:cNvGraphicFramePr/>
                      <a:graphic xmlns:a="http://schemas.openxmlformats.org/drawingml/2006/main">
                        <a:graphicData uri="http://schemas.microsoft.com/office/word/2010/wordprocessingShape">
                          <wps:wsp>
                            <wps:cNvSpPr/>
                            <wps:spPr>
                              <a:xfrm>
                                <a:off x="0" y="0"/>
                                <a:ext cx="304800" cy="305435"/>
                              </a:xfrm>
                              <a:prstGeom prst="ellipse">
                                <a:avLst/>
                              </a:prstGeom>
                              <a:solidFill>
                                <a:srgbClr val="26364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D559C8" w14:textId="77777777" w:rsidR="003629CD" w:rsidRPr="00534F64" w:rsidRDefault="003629CD" w:rsidP="00707B5F">
                                  <w:pPr>
                                    <w:jc w:val="center"/>
                                    <w:rPr>
                                      <w:sz w:val="18"/>
                                      <w:szCs w:val="18"/>
                                    </w:rPr>
                                  </w:pPr>
                                  <w:r>
                                    <w:rPr>
                                      <w:sz w:val="18"/>
                                      <w:szCs w:val="18"/>
                                    </w:rPr>
                                    <w:t>2</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D559A0" id="Oval 23" o:spid="_x0000_s1030" style="position:absolute;left:0;text-align:left;margin-left:-36pt;margin-top:0;width:24pt;height:24.0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" fillcolor="#26364f" stroked="f" strokeweight="2pt">
                      <v:textbox inset="0,0,0">
                        <w:txbxContent>
                          <w:p w14:paraId="19D559C8" w14:textId="77777777" w:rsidR="003629CD" w:rsidRPr="00534F64" w:rsidRDefault="003629CD" w:rsidP="00707B5F">
                            <w:pPr>
                              <w:jc w:val="center"/>
                              <w:rPr>
                                <w:sz w:val="18"/>
                                <w:szCs w:val="18"/>
                              </w:rPr>
                            </w:pPr>
                            <w:r>
                              <w:rPr>
                                <w:sz w:val="18"/>
                                <w:szCs w:val="18"/>
                              </w:rPr>
                              <w:t>2</w:t>
                            </w:r>
                          </w:p>
                        </w:txbxContent>
                      </v:textbox>
                      <w10:wrap type="square" anchorx="margin" anchory="margin"/>
                    </v:oval>
                  </w:pict>
                </mc:Fallback>
              </mc:AlternateContent>
            </w:r>
          </w:p>
        </w:tc>
        <w:tc>
          <w:tcPr>
            <w:tcW w:w="1875" w:type="dxa"/>
          </w:tcPr>
          <w:p w14:paraId="19D55968" w14:textId="77777777" w:rsidR="003629CD" w:rsidRPr="00F34402" w:rsidRDefault="003629CD" w:rsidP="004379E0">
            <w:pPr>
              <w:rPr>
                <w:sz w:val="16"/>
                <w:szCs w:val="16"/>
              </w:rPr>
            </w:pPr>
            <w:r w:rsidRPr="00F34402">
              <w:rPr>
                <w:sz w:val="16"/>
                <w:szCs w:val="16"/>
              </w:rPr>
              <w:t>Tables</w:t>
            </w:r>
          </w:p>
        </w:tc>
        <w:tc>
          <w:tcPr>
            <w:tcW w:w="532" w:type="dxa"/>
          </w:tcPr>
          <w:p w14:paraId="19D55969" w14:textId="77777777" w:rsidR="003629CD" w:rsidRPr="00F34402" w:rsidRDefault="003629CD" w:rsidP="004379E0">
            <w:pPr>
              <w:jc w:val="center"/>
              <w:rPr>
                <w:sz w:val="16"/>
                <w:szCs w:val="16"/>
              </w:rPr>
            </w:pPr>
            <w:r w:rsidRPr="00F34402">
              <w:rPr>
                <w:noProof/>
                <w:sz w:val="16"/>
                <w:szCs w:val="16"/>
                <w:lang w:eastAsia="en-GB"/>
              </w:rPr>
              <mc:AlternateContent>
                <mc:Choice Requires="wps">
                  <w:drawing>
                    <wp:anchor distT="0" distB="0" distL="114300" distR="114300" simplePos="0" relativeHeight="251709440" behindDoc="0" locked="0" layoutInCell="1" allowOverlap="1" wp14:anchorId="19D559A2" wp14:editId="19D559A3">
                      <wp:simplePos x="0" y="0"/>
                      <wp:positionH relativeFrom="margin">
                        <wp:posOffset>-2506345</wp:posOffset>
                      </wp:positionH>
                      <wp:positionV relativeFrom="margin">
                        <wp:posOffset>0</wp:posOffset>
                      </wp:positionV>
                      <wp:extent cx="304800" cy="305435"/>
                      <wp:effectExtent l="0" t="0" r="0" b="0"/>
                      <wp:wrapSquare wrapText="bothSides"/>
                      <wp:docPr id="27" name="Oval 27"/>
                      <wp:cNvGraphicFramePr/>
                      <a:graphic xmlns:a="http://schemas.openxmlformats.org/drawingml/2006/main">
                        <a:graphicData uri="http://schemas.microsoft.com/office/word/2010/wordprocessingShape">
                          <wps:wsp>
                            <wps:cNvSpPr/>
                            <wps:spPr>
                              <a:xfrm>
                                <a:off x="0" y="0"/>
                                <a:ext cx="304800" cy="305435"/>
                              </a:xfrm>
                              <a:prstGeom prst="ellipse">
                                <a:avLst/>
                              </a:prstGeom>
                              <a:solidFill>
                                <a:srgbClr val="26364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D559C9" w14:textId="77777777" w:rsidR="003629CD" w:rsidRPr="00534F64" w:rsidRDefault="003629CD" w:rsidP="00707B5F">
                                  <w:pPr>
                                    <w:jc w:val="center"/>
                                    <w:rPr>
                                      <w:sz w:val="18"/>
                                      <w:szCs w:val="18"/>
                                    </w:rPr>
                                  </w:pPr>
                                  <w:r>
                                    <w:rPr>
                                      <w:sz w:val="18"/>
                                      <w:szCs w:val="18"/>
                                    </w:rPr>
                                    <w:t>5</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D559A2" id="Oval 27" o:spid="_x0000_s1031" style="position:absolute;left:0;text-align:left;margin-left:-197.35pt;margin-top:0;width:24pt;height:24.0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" fillcolor="#26364f" stroked="f" strokeweight="2pt">
                      <v:textbox inset="0,0,0">
                        <w:txbxContent>
                          <w:p w14:paraId="19D559C9" w14:textId="77777777" w:rsidR="003629CD" w:rsidRPr="00534F64" w:rsidRDefault="003629CD" w:rsidP="00707B5F">
                            <w:pPr>
                              <w:jc w:val="center"/>
                              <w:rPr>
                                <w:sz w:val="18"/>
                                <w:szCs w:val="18"/>
                              </w:rPr>
                            </w:pPr>
                            <w:r>
                              <w:rPr>
                                <w:sz w:val="18"/>
                                <w:szCs w:val="18"/>
                              </w:rPr>
                              <w:t>5</w:t>
                            </w:r>
                          </w:p>
                        </w:txbxContent>
                      </v:textbox>
                      <w10:wrap type="square" anchorx="margin" anchory="margin"/>
                    </v:oval>
                  </w:pict>
                </mc:Fallback>
              </mc:AlternateContent>
            </w:r>
          </w:p>
        </w:tc>
        <w:tc>
          <w:tcPr>
            <w:tcW w:w="2020" w:type="dxa"/>
          </w:tcPr>
          <w:p w14:paraId="19D5596A" w14:textId="77777777" w:rsidR="003629CD" w:rsidRPr="00581827" w:rsidRDefault="003629CD" w:rsidP="00581827">
            <w:pPr>
              <w:rPr>
                <w:sz w:val="16"/>
                <w:szCs w:val="16"/>
              </w:rPr>
            </w:pPr>
            <w:r w:rsidRPr="00581827">
              <w:rPr>
                <w:sz w:val="16"/>
                <w:szCs w:val="16"/>
              </w:rPr>
              <w:t xml:space="preserve">Full height wardrobe or </w:t>
            </w:r>
          </w:p>
          <w:p w14:paraId="19D5596B" w14:textId="77777777" w:rsidR="003629CD" w:rsidRPr="00F34402" w:rsidRDefault="003629CD" w:rsidP="00581827">
            <w:pPr>
              <w:rPr>
                <w:sz w:val="16"/>
                <w:szCs w:val="16"/>
              </w:rPr>
            </w:pPr>
            <w:r w:rsidRPr="00581827">
              <w:rPr>
                <w:sz w:val="16"/>
                <w:szCs w:val="16"/>
              </w:rPr>
              <w:t>shelved cupboard</w:t>
            </w:r>
          </w:p>
        </w:tc>
        <w:tc>
          <w:tcPr>
            <w:tcW w:w="567" w:type="dxa"/>
          </w:tcPr>
          <w:p w14:paraId="19D5596C" w14:textId="77777777" w:rsidR="003629CD" w:rsidRPr="00F34402" w:rsidRDefault="003629CD" w:rsidP="004379E0">
            <w:pPr>
              <w:jc w:val="center"/>
              <w:rPr>
                <w:sz w:val="16"/>
                <w:szCs w:val="16"/>
              </w:rPr>
            </w:pPr>
            <w:r w:rsidRPr="00F34402">
              <w:rPr>
                <w:noProof/>
                <w:sz w:val="16"/>
                <w:szCs w:val="16"/>
                <w:lang w:eastAsia="en-GB"/>
              </w:rPr>
              <mc:AlternateContent>
                <mc:Choice Requires="wps">
                  <w:drawing>
                    <wp:anchor distT="0" distB="0" distL="114300" distR="114300" simplePos="0" relativeHeight="251711488" behindDoc="0" locked="0" layoutInCell="1" allowOverlap="1" wp14:anchorId="19D559A4" wp14:editId="19D559A5">
                      <wp:simplePos x="0" y="0"/>
                      <wp:positionH relativeFrom="margin">
                        <wp:posOffset>-2523490</wp:posOffset>
                      </wp:positionH>
                      <wp:positionV relativeFrom="margin">
                        <wp:posOffset>-311785</wp:posOffset>
                      </wp:positionV>
                      <wp:extent cx="304800" cy="305435"/>
                      <wp:effectExtent l="0" t="0" r="0" b="0"/>
                      <wp:wrapSquare wrapText="bothSides"/>
                      <wp:docPr id="29" name="Oval 29"/>
                      <wp:cNvGraphicFramePr/>
                      <a:graphic xmlns:a="http://schemas.openxmlformats.org/drawingml/2006/main">
                        <a:graphicData uri="http://schemas.microsoft.com/office/word/2010/wordprocessingShape">
                          <wps:wsp>
                            <wps:cNvSpPr/>
                            <wps:spPr>
                              <a:xfrm>
                                <a:off x="0" y="0"/>
                                <a:ext cx="304800" cy="305435"/>
                              </a:xfrm>
                              <a:prstGeom prst="ellipse">
                                <a:avLst/>
                              </a:prstGeom>
                              <a:solidFill>
                                <a:srgbClr val="26364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D559CA" w14:textId="77777777" w:rsidR="003629CD" w:rsidRPr="00534F64" w:rsidRDefault="003629CD" w:rsidP="00707B5F">
                                  <w:pPr>
                                    <w:jc w:val="center"/>
                                    <w:rPr>
                                      <w:sz w:val="18"/>
                                      <w:szCs w:val="18"/>
                                    </w:rPr>
                                  </w:pPr>
                                  <w:r>
                                    <w:rPr>
                                      <w:sz w:val="18"/>
                                      <w:szCs w:val="18"/>
                                    </w:rPr>
                                    <w:t>8</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D559A4" id="Oval 29" o:spid="_x0000_s1032" style="position:absolute;left:0;text-align:left;margin-left:-198.7pt;margin-top:-24.55pt;width:24pt;height:24.0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" fillcolor="#26364f" stroked="f" strokeweight="2pt">
                      <v:textbox inset="0,0,0">
                        <w:txbxContent>
                          <w:p w14:paraId="19D559CA" w14:textId="77777777" w:rsidR="003629CD" w:rsidRPr="00534F64" w:rsidRDefault="003629CD" w:rsidP="00707B5F">
                            <w:pPr>
                              <w:jc w:val="center"/>
                              <w:rPr>
                                <w:sz w:val="18"/>
                                <w:szCs w:val="18"/>
                              </w:rPr>
                            </w:pPr>
                            <w:r>
                              <w:rPr>
                                <w:sz w:val="18"/>
                                <w:szCs w:val="18"/>
                              </w:rPr>
                              <w:t>8</w:t>
                            </w:r>
                          </w:p>
                        </w:txbxContent>
                      </v:textbox>
                      <w10:wrap type="square" anchorx="margin" anchory="margin"/>
                    </v:oval>
                  </w:pict>
                </mc:Fallback>
              </mc:AlternateContent>
            </w:r>
          </w:p>
        </w:tc>
        <w:tc>
          <w:tcPr>
            <w:tcW w:w="2159" w:type="dxa"/>
          </w:tcPr>
          <w:p w14:paraId="19D5596D" w14:textId="77777777" w:rsidR="003629CD" w:rsidRPr="00F34402" w:rsidRDefault="003629CD" w:rsidP="003629CD">
            <w:pPr>
              <w:rPr>
                <w:sz w:val="16"/>
                <w:szCs w:val="16"/>
              </w:rPr>
            </w:pPr>
            <w:r w:rsidRPr="00581827">
              <w:rPr>
                <w:sz w:val="16"/>
                <w:szCs w:val="16"/>
              </w:rPr>
              <w:t>Full kitchen storage unit with ample counter space</w:t>
            </w:r>
          </w:p>
        </w:tc>
      </w:tr>
      <w:tr w:rsidR="003629CD" w14:paraId="19D55977" w14:textId="77777777" w:rsidTr="003629CD">
        <w:tc>
          <w:tcPr>
            <w:tcW w:w="3369" w:type="dxa"/>
            <w:vMerge/>
          </w:tcPr>
          <w:p w14:paraId="19D5596F" w14:textId="77777777" w:rsidR="003629CD" w:rsidRPr="00F34402" w:rsidRDefault="003629CD" w:rsidP="004379E0">
            <w:pPr>
              <w:jc w:val="center"/>
              <w:rPr>
                <w:noProof/>
                <w:sz w:val="16"/>
                <w:szCs w:val="16"/>
                <w:lang w:eastAsia="en-GB"/>
              </w:rPr>
            </w:pPr>
          </w:p>
        </w:tc>
        <w:tc>
          <w:tcPr>
            <w:tcW w:w="534" w:type="dxa"/>
          </w:tcPr>
          <w:p w14:paraId="19D55970" w14:textId="77777777" w:rsidR="003629CD" w:rsidRPr="00F34402" w:rsidRDefault="003629CD" w:rsidP="004379E0">
            <w:pPr>
              <w:jc w:val="center"/>
              <w:rPr>
                <w:noProof/>
                <w:sz w:val="16"/>
                <w:szCs w:val="16"/>
                <w:lang w:eastAsia="en-GB"/>
              </w:rPr>
            </w:pPr>
            <w:r w:rsidRPr="00F34402">
              <w:rPr>
                <w:noProof/>
                <w:sz w:val="16"/>
                <w:szCs w:val="16"/>
                <w:lang w:eastAsia="en-GB"/>
              </w:rPr>
              <mc:AlternateContent>
                <mc:Choice Requires="wps">
                  <w:drawing>
                    <wp:anchor distT="0" distB="0" distL="114300" distR="114300" simplePos="0" relativeHeight="251707392" behindDoc="0" locked="0" layoutInCell="1" allowOverlap="1" wp14:anchorId="19D559A6" wp14:editId="19D559A7">
                      <wp:simplePos x="0" y="0"/>
                      <wp:positionH relativeFrom="margin">
                        <wp:posOffset>-457200</wp:posOffset>
                      </wp:positionH>
                      <wp:positionV relativeFrom="margin">
                        <wp:posOffset>0</wp:posOffset>
                      </wp:positionV>
                      <wp:extent cx="304800" cy="305435"/>
                      <wp:effectExtent l="0" t="0" r="0" b="0"/>
                      <wp:wrapSquare wrapText="bothSides"/>
                      <wp:docPr id="24" name="Oval 24"/>
                      <wp:cNvGraphicFramePr/>
                      <a:graphic xmlns:a="http://schemas.openxmlformats.org/drawingml/2006/main">
                        <a:graphicData uri="http://schemas.microsoft.com/office/word/2010/wordprocessingShape">
                          <wps:wsp>
                            <wps:cNvSpPr/>
                            <wps:spPr>
                              <a:xfrm>
                                <a:off x="0" y="0"/>
                                <a:ext cx="304800" cy="305435"/>
                              </a:xfrm>
                              <a:prstGeom prst="ellipse">
                                <a:avLst/>
                              </a:prstGeom>
                              <a:solidFill>
                                <a:srgbClr val="26364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D559CB" w14:textId="77777777" w:rsidR="003629CD" w:rsidRPr="00534F64" w:rsidRDefault="003629CD" w:rsidP="00707B5F">
                                  <w:pPr>
                                    <w:jc w:val="center"/>
                                    <w:rPr>
                                      <w:sz w:val="18"/>
                                      <w:szCs w:val="18"/>
                                    </w:rPr>
                                  </w:pPr>
                                  <w:r>
                                    <w:rPr>
                                      <w:sz w:val="18"/>
                                      <w:szCs w:val="18"/>
                                    </w:rPr>
                                    <w:t>3</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D559A6" id="Oval 24" o:spid="_x0000_s1033" style="position:absolute;left:0;text-align:left;margin-left:-36pt;margin-top:0;width:24pt;height:24.0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" fillcolor="#26364f" stroked="f" strokeweight="2pt">
                      <v:textbox inset="0,0,0">
                        <w:txbxContent>
                          <w:p w14:paraId="19D559CB" w14:textId="77777777" w:rsidR="003629CD" w:rsidRPr="00534F64" w:rsidRDefault="003629CD" w:rsidP="00707B5F">
                            <w:pPr>
                              <w:jc w:val="center"/>
                              <w:rPr>
                                <w:sz w:val="18"/>
                                <w:szCs w:val="18"/>
                              </w:rPr>
                            </w:pPr>
                            <w:r>
                              <w:rPr>
                                <w:sz w:val="18"/>
                                <w:szCs w:val="18"/>
                              </w:rPr>
                              <w:t>3</w:t>
                            </w:r>
                          </w:p>
                        </w:txbxContent>
                      </v:textbox>
                      <w10:wrap type="square" anchorx="margin" anchory="margin"/>
                    </v:oval>
                  </w:pict>
                </mc:Fallback>
              </mc:AlternateContent>
            </w:r>
          </w:p>
        </w:tc>
        <w:tc>
          <w:tcPr>
            <w:tcW w:w="1875" w:type="dxa"/>
          </w:tcPr>
          <w:p w14:paraId="19D55971" w14:textId="77777777" w:rsidR="003629CD" w:rsidRPr="00581827" w:rsidRDefault="003629CD" w:rsidP="00581827">
            <w:pPr>
              <w:rPr>
                <w:sz w:val="16"/>
                <w:szCs w:val="16"/>
              </w:rPr>
            </w:pPr>
            <w:r w:rsidRPr="00581827">
              <w:rPr>
                <w:sz w:val="16"/>
                <w:szCs w:val="16"/>
              </w:rPr>
              <w:t xml:space="preserve">Rear seats with belted </w:t>
            </w:r>
          </w:p>
          <w:p w14:paraId="19D55972" w14:textId="77777777" w:rsidR="003629CD" w:rsidRPr="00F34402" w:rsidRDefault="003629CD" w:rsidP="00581827">
            <w:pPr>
              <w:rPr>
                <w:sz w:val="16"/>
                <w:szCs w:val="16"/>
              </w:rPr>
            </w:pPr>
            <w:r w:rsidRPr="00581827">
              <w:rPr>
                <w:sz w:val="16"/>
                <w:szCs w:val="16"/>
              </w:rPr>
              <w:t>seating</w:t>
            </w:r>
          </w:p>
        </w:tc>
        <w:tc>
          <w:tcPr>
            <w:tcW w:w="532" w:type="dxa"/>
          </w:tcPr>
          <w:p w14:paraId="19D55973" w14:textId="77777777" w:rsidR="003629CD" w:rsidRPr="00F34402" w:rsidRDefault="003629CD" w:rsidP="004379E0">
            <w:pPr>
              <w:jc w:val="center"/>
              <w:rPr>
                <w:sz w:val="16"/>
                <w:szCs w:val="16"/>
              </w:rPr>
            </w:pPr>
            <w:r w:rsidRPr="00F34402">
              <w:rPr>
                <w:noProof/>
                <w:sz w:val="16"/>
                <w:szCs w:val="16"/>
                <w:lang w:eastAsia="en-GB"/>
              </w:rPr>
              <mc:AlternateContent>
                <mc:Choice Requires="wps">
                  <w:drawing>
                    <wp:anchor distT="0" distB="0" distL="114300" distR="114300" simplePos="0" relativeHeight="251712512" behindDoc="0" locked="0" layoutInCell="1" allowOverlap="1" wp14:anchorId="19D559A8" wp14:editId="19D559A9">
                      <wp:simplePos x="0" y="0"/>
                      <wp:positionH relativeFrom="margin">
                        <wp:posOffset>-68580</wp:posOffset>
                      </wp:positionH>
                      <wp:positionV relativeFrom="margin">
                        <wp:posOffset>-4995545</wp:posOffset>
                      </wp:positionV>
                      <wp:extent cx="304800" cy="305435"/>
                      <wp:effectExtent l="0" t="0" r="0" b="0"/>
                      <wp:wrapSquare wrapText="bothSides"/>
                      <wp:docPr id="11" name="Oval 11"/>
                      <wp:cNvGraphicFramePr/>
                      <a:graphic xmlns:a="http://schemas.openxmlformats.org/drawingml/2006/main">
                        <a:graphicData uri="http://schemas.microsoft.com/office/word/2010/wordprocessingShape">
                          <wps:wsp>
                            <wps:cNvSpPr/>
                            <wps:spPr>
                              <a:xfrm>
                                <a:off x="0" y="0"/>
                                <a:ext cx="304800" cy="305435"/>
                              </a:xfrm>
                              <a:prstGeom prst="ellipse">
                                <a:avLst/>
                              </a:prstGeom>
                              <a:solidFill>
                                <a:srgbClr val="26364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D559CC" w14:textId="77777777" w:rsidR="003629CD" w:rsidRPr="00534F64" w:rsidRDefault="003629CD" w:rsidP="00581827">
                                  <w:pPr>
                                    <w:jc w:val="center"/>
                                    <w:rPr>
                                      <w:sz w:val="18"/>
                                      <w:szCs w:val="18"/>
                                    </w:rPr>
                                  </w:pPr>
                                  <w:r>
                                    <w:rPr>
                                      <w:sz w:val="18"/>
                                      <w:szCs w:val="18"/>
                                    </w:rPr>
                                    <w:t>6</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D559A8" id="Oval 11" o:spid="_x0000_s1034" style="position:absolute;left:0;text-align:left;margin-left:-5.4pt;margin-top:-393.35pt;width:24pt;height:24.0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" fillcolor="#26364f" stroked="f" strokeweight="2pt">
                      <v:textbox inset="0,0,0">
                        <w:txbxContent>
                          <w:p w14:paraId="19D559CC" w14:textId="77777777" w:rsidR="003629CD" w:rsidRPr="00534F64" w:rsidRDefault="003629CD" w:rsidP="00581827">
                            <w:pPr>
                              <w:jc w:val="center"/>
                              <w:rPr>
                                <w:sz w:val="18"/>
                                <w:szCs w:val="18"/>
                              </w:rPr>
                            </w:pPr>
                            <w:r>
                              <w:rPr>
                                <w:sz w:val="18"/>
                                <w:szCs w:val="18"/>
                              </w:rPr>
                              <w:t>6</w:t>
                            </w:r>
                          </w:p>
                        </w:txbxContent>
                      </v:textbox>
                      <w10:wrap type="square" anchorx="margin" anchory="margin"/>
                    </v:oval>
                  </w:pict>
                </mc:Fallback>
              </mc:AlternateContent>
            </w:r>
          </w:p>
        </w:tc>
        <w:tc>
          <w:tcPr>
            <w:tcW w:w="2020" w:type="dxa"/>
          </w:tcPr>
          <w:p w14:paraId="19D55974" w14:textId="77777777" w:rsidR="003629CD" w:rsidRPr="00F34402" w:rsidRDefault="003629CD" w:rsidP="00581827">
            <w:pPr>
              <w:rPr>
                <w:sz w:val="16"/>
                <w:szCs w:val="16"/>
              </w:rPr>
            </w:pPr>
            <w:r w:rsidRPr="00581827">
              <w:rPr>
                <w:sz w:val="16"/>
                <w:szCs w:val="16"/>
              </w:rPr>
              <w:t>Fixed cassette toilet</w:t>
            </w:r>
          </w:p>
        </w:tc>
        <w:tc>
          <w:tcPr>
            <w:tcW w:w="567" w:type="dxa"/>
          </w:tcPr>
          <w:p w14:paraId="19D55975" w14:textId="77777777" w:rsidR="003629CD" w:rsidRPr="00F34402" w:rsidRDefault="003629CD" w:rsidP="004379E0">
            <w:pPr>
              <w:jc w:val="center"/>
              <w:rPr>
                <w:sz w:val="16"/>
                <w:szCs w:val="16"/>
              </w:rPr>
            </w:pPr>
          </w:p>
        </w:tc>
        <w:tc>
          <w:tcPr>
            <w:tcW w:w="2159" w:type="dxa"/>
          </w:tcPr>
          <w:p w14:paraId="19D55976" w14:textId="77777777" w:rsidR="003629CD" w:rsidRPr="00F34402" w:rsidRDefault="003629CD" w:rsidP="004379E0">
            <w:pPr>
              <w:jc w:val="center"/>
              <w:rPr>
                <w:sz w:val="16"/>
                <w:szCs w:val="16"/>
              </w:rPr>
            </w:pPr>
          </w:p>
        </w:tc>
      </w:tr>
    </w:tbl>
    <w:p w14:paraId="19D55978" w14:textId="77777777" w:rsidR="00707B5F" w:rsidRDefault="00707B5F" w:rsidP="00707B5F">
      <w:pPr>
        <w:jc w:val="center"/>
      </w:pPr>
    </w:p>
    <w:p w14:paraId="19D55979" w14:textId="77777777" w:rsidR="00707B5F" w:rsidRPr="003629CD" w:rsidRDefault="00707B5F" w:rsidP="003629CD">
      <w:pPr>
        <w:rPr>
          <w:sz w:val="36"/>
          <w:szCs w:val="36"/>
        </w:rPr>
      </w:pPr>
      <w:r>
        <w:rPr>
          <w:sz w:val="36"/>
          <w:szCs w:val="36"/>
        </w:rPr>
        <w:t>Night Time</w:t>
      </w:r>
      <w:r w:rsidRPr="00B93A5D">
        <w:rPr>
          <w:sz w:val="36"/>
          <w:szCs w:val="36"/>
        </w:rPr>
        <w:t xml:space="preserve"> Layout</w:t>
      </w:r>
    </w:p>
    <w:tbl>
      <w:tblPr>
        <w:tblStyle w:val="TableGrid"/>
        <w:tblW w:w="11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534"/>
        <w:gridCol w:w="1875"/>
        <w:gridCol w:w="532"/>
        <w:gridCol w:w="2020"/>
        <w:gridCol w:w="567"/>
        <w:gridCol w:w="2126"/>
      </w:tblGrid>
      <w:tr w:rsidR="003629CD" w14:paraId="19D55982" w14:textId="77777777" w:rsidTr="003629CD">
        <w:trPr>
          <w:trHeight w:val="500"/>
        </w:trPr>
        <w:tc>
          <w:tcPr>
            <w:tcW w:w="3369" w:type="dxa"/>
            <w:vMerge w:val="restart"/>
          </w:tcPr>
          <w:p w14:paraId="19D5597A" w14:textId="77777777" w:rsidR="003629CD" w:rsidRPr="00F34402" w:rsidRDefault="003629CD" w:rsidP="004379E0">
            <w:pPr>
              <w:rPr>
                <w:noProof/>
                <w:sz w:val="16"/>
                <w:szCs w:val="16"/>
                <w:lang w:eastAsia="en-GB"/>
              </w:rPr>
            </w:pPr>
            <w:r>
              <w:rPr>
                <w:noProof/>
                <w:lang w:eastAsia="en-GB"/>
              </w:rPr>
              <w:drawing>
                <wp:inline distT="0" distB="0" distL="0" distR="0" wp14:anchorId="19D559AA" wp14:editId="19D559AB">
                  <wp:extent cx="2037600" cy="925200"/>
                  <wp:effectExtent l="0" t="0" r="127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na-night-time-layou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37600" cy="925200"/>
                          </a:xfrm>
                          <a:prstGeom prst="rect">
                            <a:avLst/>
                          </a:prstGeom>
                        </pic:spPr>
                      </pic:pic>
                    </a:graphicData>
                  </a:graphic>
                </wp:inline>
              </w:drawing>
            </w:r>
          </w:p>
        </w:tc>
        <w:tc>
          <w:tcPr>
            <w:tcW w:w="534" w:type="dxa"/>
          </w:tcPr>
          <w:p w14:paraId="19D5597B" w14:textId="77777777" w:rsidR="003629CD" w:rsidRPr="00F34402" w:rsidRDefault="003629CD" w:rsidP="004379E0">
            <w:pPr>
              <w:rPr>
                <w:sz w:val="16"/>
                <w:szCs w:val="16"/>
              </w:rPr>
            </w:pPr>
            <w:r w:rsidRPr="00F34402">
              <w:rPr>
                <w:noProof/>
                <w:sz w:val="16"/>
                <w:szCs w:val="16"/>
                <w:lang w:eastAsia="en-GB"/>
              </w:rPr>
              <mc:AlternateContent>
                <mc:Choice Requires="wps">
                  <w:drawing>
                    <wp:anchor distT="0" distB="0" distL="114300" distR="114300" simplePos="0" relativeHeight="251721728" behindDoc="0" locked="0" layoutInCell="1" allowOverlap="1" wp14:anchorId="19D559AC" wp14:editId="19D559AD">
                      <wp:simplePos x="0" y="0"/>
                      <wp:positionH relativeFrom="margin">
                        <wp:posOffset>-457200</wp:posOffset>
                      </wp:positionH>
                      <wp:positionV relativeFrom="margin">
                        <wp:posOffset>0</wp:posOffset>
                      </wp:positionV>
                      <wp:extent cx="304800" cy="305435"/>
                      <wp:effectExtent l="0" t="0" r="0" b="0"/>
                      <wp:wrapSquare wrapText="bothSides"/>
                      <wp:docPr id="30" name="Oval 30"/>
                      <wp:cNvGraphicFramePr/>
                      <a:graphic xmlns:a="http://schemas.openxmlformats.org/drawingml/2006/main">
                        <a:graphicData uri="http://schemas.microsoft.com/office/word/2010/wordprocessingShape">
                          <wps:wsp>
                            <wps:cNvSpPr/>
                            <wps:spPr>
                              <a:xfrm>
                                <a:off x="0" y="0"/>
                                <a:ext cx="304800" cy="305435"/>
                              </a:xfrm>
                              <a:prstGeom prst="ellipse">
                                <a:avLst/>
                              </a:prstGeom>
                              <a:solidFill>
                                <a:srgbClr val="26364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D559CD" w14:textId="77777777" w:rsidR="003629CD" w:rsidRPr="00534F64" w:rsidRDefault="003629CD" w:rsidP="00707B5F">
                                  <w:pPr>
                                    <w:jc w:val="center"/>
                                    <w:rPr>
                                      <w:sz w:val="18"/>
                                      <w:szCs w:val="18"/>
                                    </w:rPr>
                                  </w:pPr>
                                  <w:r>
                                    <w:rPr>
                                      <w:sz w:val="18"/>
                                      <w:szCs w:val="18"/>
                                    </w:rPr>
                                    <w:t>1</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D559AC" id="Oval 30" o:spid="_x0000_s1035" style="position:absolute;margin-left:-36pt;margin-top:0;width:24pt;height:24.0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" fillcolor="#26364f" stroked="f" strokeweight="2pt">
                      <v:textbox inset="0,0,0">
                        <w:txbxContent>
                          <w:p w14:paraId="19D559CD" w14:textId="77777777" w:rsidR="003629CD" w:rsidRPr="00534F64" w:rsidRDefault="003629CD" w:rsidP="00707B5F">
                            <w:pPr>
                              <w:jc w:val="center"/>
                              <w:rPr>
                                <w:sz w:val="18"/>
                                <w:szCs w:val="18"/>
                              </w:rPr>
                            </w:pPr>
                            <w:r>
                              <w:rPr>
                                <w:sz w:val="18"/>
                                <w:szCs w:val="18"/>
                              </w:rPr>
                              <w:t>1</w:t>
                            </w:r>
                          </w:p>
                        </w:txbxContent>
                      </v:textbox>
                      <w10:wrap type="square" anchorx="margin" anchory="margin"/>
                    </v:oval>
                  </w:pict>
                </mc:Fallback>
              </mc:AlternateContent>
            </w:r>
          </w:p>
        </w:tc>
        <w:tc>
          <w:tcPr>
            <w:tcW w:w="1875" w:type="dxa"/>
          </w:tcPr>
          <w:p w14:paraId="19D5597C" w14:textId="77777777" w:rsidR="003629CD" w:rsidRPr="003B3AD0" w:rsidRDefault="003629CD" w:rsidP="003B3AD0">
            <w:pPr>
              <w:rPr>
                <w:sz w:val="16"/>
                <w:szCs w:val="16"/>
              </w:rPr>
            </w:pPr>
            <w:r w:rsidRPr="003B3AD0">
              <w:rPr>
                <w:sz w:val="16"/>
                <w:szCs w:val="16"/>
              </w:rPr>
              <w:t xml:space="preserve">Single beds with option </w:t>
            </w:r>
          </w:p>
          <w:p w14:paraId="19D5597D" w14:textId="77777777" w:rsidR="003629CD" w:rsidRPr="00F34402" w:rsidRDefault="003629CD" w:rsidP="003B3AD0">
            <w:pPr>
              <w:tabs>
                <w:tab w:val="left" w:pos="946"/>
              </w:tabs>
              <w:rPr>
                <w:sz w:val="16"/>
                <w:szCs w:val="16"/>
              </w:rPr>
            </w:pPr>
            <w:r w:rsidRPr="003B3AD0">
              <w:rPr>
                <w:sz w:val="16"/>
                <w:szCs w:val="16"/>
              </w:rPr>
              <w:t>for double</w:t>
            </w:r>
          </w:p>
        </w:tc>
        <w:tc>
          <w:tcPr>
            <w:tcW w:w="532" w:type="dxa"/>
          </w:tcPr>
          <w:p w14:paraId="19D5597E" w14:textId="77777777" w:rsidR="003629CD" w:rsidRPr="00F34402" w:rsidRDefault="003629CD" w:rsidP="004379E0">
            <w:pPr>
              <w:jc w:val="center"/>
              <w:rPr>
                <w:sz w:val="16"/>
                <w:szCs w:val="16"/>
              </w:rPr>
            </w:pPr>
            <w:r w:rsidRPr="00F34402">
              <w:rPr>
                <w:noProof/>
                <w:sz w:val="16"/>
                <w:szCs w:val="16"/>
                <w:lang w:eastAsia="en-GB"/>
              </w:rPr>
              <mc:AlternateContent>
                <mc:Choice Requires="wps">
                  <w:drawing>
                    <wp:anchor distT="0" distB="0" distL="114300" distR="114300" simplePos="0" relativeHeight="251723776" behindDoc="0" locked="0" layoutInCell="1" allowOverlap="1" wp14:anchorId="19D559AE" wp14:editId="19D559AF">
                      <wp:simplePos x="0" y="0"/>
                      <wp:positionH relativeFrom="margin">
                        <wp:posOffset>-65405</wp:posOffset>
                      </wp:positionH>
                      <wp:positionV relativeFrom="margin">
                        <wp:posOffset>-3654425</wp:posOffset>
                      </wp:positionV>
                      <wp:extent cx="304800" cy="305435"/>
                      <wp:effectExtent l="0" t="0" r="0" b="0"/>
                      <wp:wrapSquare wrapText="bothSides"/>
                      <wp:docPr id="31" name="Oval 31"/>
                      <wp:cNvGraphicFramePr/>
                      <a:graphic xmlns:a="http://schemas.openxmlformats.org/drawingml/2006/main">
                        <a:graphicData uri="http://schemas.microsoft.com/office/word/2010/wordprocessingShape">
                          <wps:wsp>
                            <wps:cNvSpPr/>
                            <wps:spPr>
                              <a:xfrm>
                                <a:off x="0" y="0"/>
                                <a:ext cx="304800" cy="305435"/>
                              </a:xfrm>
                              <a:prstGeom prst="ellipse">
                                <a:avLst/>
                              </a:prstGeom>
                              <a:solidFill>
                                <a:srgbClr val="26364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D559CE" w14:textId="77777777" w:rsidR="003629CD" w:rsidRPr="00534F64" w:rsidRDefault="003629CD" w:rsidP="00707B5F">
                                  <w:pPr>
                                    <w:jc w:val="center"/>
                                    <w:rPr>
                                      <w:sz w:val="18"/>
                                      <w:szCs w:val="18"/>
                                    </w:rPr>
                                  </w:pPr>
                                  <w:r>
                                    <w:rPr>
                                      <w:sz w:val="18"/>
                                      <w:szCs w:val="18"/>
                                    </w:rPr>
                                    <w:t>3</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D559AE" id="Oval 31" o:spid="_x0000_s1036" style="position:absolute;left:0;text-align:left;margin-left:-5.15pt;margin-top:-287.75pt;width:24pt;height:24.0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" fillcolor="#26364f" stroked="f" strokeweight="2pt">
                      <v:textbox inset="0,0,0">
                        <w:txbxContent>
                          <w:p w14:paraId="19D559CE" w14:textId="77777777" w:rsidR="003629CD" w:rsidRPr="00534F64" w:rsidRDefault="003629CD" w:rsidP="00707B5F">
                            <w:pPr>
                              <w:jc w:val="center"/>
                              <w:rPr>
                                <w:sz w:val="18"/>
                                <w:szCs w:val="18"/>
                              </w:rPr>
                            </w:pPr>
                            <w:r>
                              <w:rPr>
                                <w:sz w:val="18"/>
                                <w:szCs w:val="18"/>
                              </w:rPr>
                              <w:t>3</w:t>
                            </w:r>
                          </w:p>
                        </w:txbxContent>
                      </v:textbox>
                      <w10:wrap type="square" anchorx="margin" anchory="margin"/>
                    </v:oval>
                  </w:pict>
                </mc:Fallback>
              </mc:AlternateContent>
            </w:r>
          </w:p>
        </w:tc>
        <w:tc>
          <w:tcPr>
            <w:tcW w:w="2020" w:type="dxa"/>
          </w:tcPr>
          <w:p w14:paraId="19D5597F" w14:textId="77777777" w:rsidR="003629CD" w:rsidRPr="00F34402" w:rsidRDefault="003629CD" w:rsidP="003B3AD0">
            <w:pPr>
              <w:rPr>
                <w:sz w:val="16"/>
                <w:szCs w:val="16"/>
              </w:rPr>
            </w:pPr>
            <w:r>
              <w:rPr>
                <w:sz w:val="16"/>
                <w:szCs w:val="16"/>
              </w:rPr>
              <w:t xml:space="preserve">Full height wardrobe or </w:t>
            </w:r>
            <w:r w:rsidRPr="003B3AD0">
              <w:rPr>
                <w:sz w:val="16"/>
                <w:szCs w:val="16"/>
              </w:rPr>
              <w:t>shelved cupboard</w:t>
            </w:r>
          </w:p>
        </w:tc>
        <w:tc>
          <w:tcPr>
            <w:tcW w:w="567" w:type="dxa"/>
          </w:tcPr>
          <w:p w14:paraId="19D55980" w14:textId="77777777" w:rsidR="003629CD" w:rsidRPr="00F34402" w:rsidRDefault="003629CD" w:rsidP="004379E0">
            <w:pPr>
              <w:jc w:val="center"/>
              <w:rPr>
                <w:sz w:val="16"/>
                <w:szCs w:val="16"/>
              </w:rPr>
            </w:pPr>
            <w:r w:rsidRPr="00F34402">
              <w:rPr>
                <w:noProof/>
                <w:sz w:val="16"/>
                <w:szCs w:val="16"/>
                <w:lang w:eastAsia="en-GB"/>
              </w:rPr>
              <mc:AlternateContent>
                <mc:Choice Requires="wps">
                  <w:drawing>
                    <wp:anchor distT="0" distB="0" distL="114300" distR="114300" simplePos="0" relativeHeight="251725824" behindDoc="0" locked="0" layoutInCell="1" allowOverlap="1" wp14:anchorId="19D559B0" wp14:editId="19D559B1">
                      <wp:simplePos x="0" y="0"/>
                      <wp:positionH relativeFrom="margin">
                        <wp:posOffset>-65405</wp:posOffset>
                      </wp:positionH>
                      <wp:positionV relativeFrom="margin">
                        <wp:posOffset>-3654425</wp:posOffset>
                      </wp:positionV>
                      <wp:extent cx="304800" cy="305435"/>
                      <wp:effectExtent l="0" t="0" r="0" b="0"/>
                      <wp:wrapSquare wrapText="bothSides"/>
                      <wp:docPr id="32" name="Oval 32"/>
                      <wp:cNvGraphicFramePr/>
                      <a:graphic xmlns:a="http://schemas.openxmlformats.org/drawingml/2006/main">
                        <a:graphicData uri="http://schemas.microsoft.com/office/word/2010/wordprocessingShape">
                          <wps:wsp>
                            <wps:cNvSpPr/>
                            <wps:spPr>
                              <a:xfrm>
                                <a:off x="0" y="0"/>
                                <a:ext cx="304800" cy="305435"/>
                              </a:xfrm>
                              <a:prstGeom prst="ellipse">
                                <a:avLst/>
                              </a:prstGeom>
                              <a:solidFill>
                                <a:srgbClr val="26364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D559CF" w14:textId="77777777" w:rsidR="003629CD" w:rsidRPr="00534F64" w:rsidRDefault="003629CD" w:rsidP="00707B5F">
                                  <w:pPr>
                                    <w:jc w:val="center"/>
                                    <w:rPr>
                                      <w:sz w:val="18"/>
                                      <w:szCs w:val="18"/>
                                    </w:rPr>
                                  </w:pPr>
                                  <w:r>
                                    <w:rPr>
                                      <w:sz w:val="18"/>
                                      <w:szCs w:val="18"/>
                                    </w:rPr>
                                    <w:t>5</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D559B0" id="Oval 32" o:spid="_x0000_s1037" style="position:absolute;left:0;text-align:left;margin-left:-5.15pt;margin-top:-287.75pt;width:24pt;height:24.0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" fillcolor="#26364f" stroked="f" strokeweight="2pt">
                      <v:textbox inset="0,0,0">
                        <w:txbxContent>
                          <w:p w14:paraId="19D559CF" w14:textId="77777777" w:rsidR="003629CD" w:rsidRPr="00534F64" w:rsidRDefault="003629CD" w:rsidP="00707B5F">
                            <w:pPr>
                              <w:jc w:val="center"/>
                              <w:rPr>
                                <w:sz w:val="18"/>
                                <w:szCs w:val="18"/>
                              </w:rPr>
                            </w:pPr>
                            <w:r>
                              <w:rPr>
                                <w:sz w:val="18"/>
                                <w:szCs w:val="18"/>
                              </w:rPr>
                              <w:t>5</w:t>
                            </w:r>
                          </w:p>
                        </w:txbxContent>
                      </v:textbox>
                      <w10:wrap type="square" anchorx="margin" anchory="margin"/>
                    </v:oval>
                  </w:pict>
                </mc:Fallback>
              </mc:AlternateContent>
            </w:r>
          </w:p>
        </w:tc>
        <w:tc>
          <w:tcPr>
            <w:tcW w:w="2126" w:type="dxa"/>
          </w:tcPr>
          <w:p w14:paraId="19D55981" w14:textId="77777777" w:rsidR="003629CD" w:rsidRPr="00F34402" w:rsidRDefault="003629CD" w:rsidP="003B3AD0">
            <w:pPr>
              <w:rPr>
                <w:sz w:val="16"/>
                <w:szCs w:val="16"/>
              </w:rPr>
            </w:pPr>
            <w:r>
              <w:rPr>
                <w:sz w:val="16"/>
                <w:szCs w:val="16"/>
              </w:rPr>
              <w:t xml:space="preserve">Three burner hob with </w:t>
            </w:r>
            <w:r w:rsidRPr="003B3AD0">
              <w:rPr>
                <w:sz w:val="16"/>
                <w:szCs w:val="16"/>
              </w:rPr>
              <w:t>combined sink</w:t>
            </w:r>
          </w:p>
        </w:tc>
      </w:tr>
      <w:tr w:rsidR="003629CD" w14:paraId="19D5598B" w14:textId="77777777" w:rsidTr="003629CD">
        <w:tc>
          <w:tcPr>
            <w:tcW w:w="3369" w:type="dxa"/>
            <w:vMerge/>
          </w:tcPr>
          <w:p w14:paraId="19D55983" w14:textId="77777777" w:rsidR="003629CD" w:rsidRPr="00F34402" w:rsidRDefault="003629CD" w:rsidP="004379E0">
            <w:pPr>
              <w:jc w:val="center"/>
              <w:rPr>
                <w:noProof/>
                <w:sz w:val="16"/>
                <w:szCs w:val="16"/>
                <w:lang w:eastAsia="en-GB"/>
              </w:rPr>
            </w:pPr>
          </w:p>
        </w:tc>
        <w:tc>
          <w:tcPr>
            <w:tcW w:w="534" w:type="dxa"/>
          </w:tcPr>
          <w:p w14:paraId="19D55984" w14:textId="77777777" w:rsidR="003629CD" w:rsidRPr="00F34402" w:rsidRDefault="003629CD" w:rsidP="004379E0">
            <w:pPr>
              <w:jc w:val="center"/>
              <w:rPr>
                <w:sz w:val="16"/>
                <w:szCs w:val="16"/>
              </w:rPr>
            </w:pPr>
            <w:r w:rsidRPr="00F34402">
              <w:rPr>
                <w:noProof/>
                <w:sz w:val="16"/>
                <w:szCs w:val="16"/>
                <w:lang w:eastAsia="en-GB"/>
              </w:rPr>
              <mc:AlternateContent>
                <mc:Choice Requires="wps">
                  <w:drawing>
                    <wp:anchor distT="0" distB="0" distL="114300" distR="114300" simplePos="0" relativeHeight="251722752" behindDoc="0" locked="0" layoutInCell="1" allowOverlap="1" wp14:anchorId="19D559B2" wp14:editId="19D559B3">
                      <wp:simplePos x="0" y="0"/>
                      <wp:positionH relativeFrom="margin">
                        <wp:posOffset>-457200</wp:posOffset>
                      </wp:positionH>
                      <wp:positionV relativeFrom="margin">
                        <wp:posOffset>0</wp:posOffset>
                      </wp:positionV>
                      <wp:extent cx="304800" cy="305435"/>
                      <wp:effectExtent l="0" t="0" r="0" b="0"/>
                      <wp:wrapSquare wrapText="bothSides"/>
                      <wp:docPr id="33" name="Oval 33"/>
                      <wp:cNvGraphicFramePr/>
                      <a:graphic xmlns:a="http://schemas.openxmlformats.org/drawingml/2006/main">
                        <a:graphicData uri="http://schemas.microsoft.com/office/word/2010/wordprocessingShape">
                          <wps:wsp>
                            <wps:cNvSpPr/>
                            <wps:spPr>
                              <a:xfrm>
                                <a:off x="0" y="0"/>
                                <a:ext cx="304800" cy="305435"/>
                              </a:xfrm>
                              <a:prstGeom prst="ellipse">
                                <a:avLst/>
                              </a:prstGeom>
                              <a:solidFill>
                                <a:srgbClr val="26364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D559D0" w14:textId="77777777" w:rsidR="003629CD" w:rsidRPr="00534F64" w:rsidRDefault="003629CD" w:rsidP="00707B5F">
                                  <w:pPr>
                                    <w:jc w:val="center"/>
                                    <w:rPr>
                                      <w:sz w:val="18"/>
                                      <w:szCs w:val="18"/>
                                    </w:rPr>
                                  </w:pPr>
                                  <w:r>
                                    <w:rPr>
                                      <w:sz w:val="18"/>
                                      <w:szCs w:val="18"/>
                                    </w:rPr>
                                    <w:t>2</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D559B2" id="Oval 33" o:spid="_x0000_s1038" style="position:absolute;left:0;text-align:left;margin-left:-36pt;margin-top:0;width:24pt;height:24.0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" fillcolor="#26364f" stroked="f" strokeweight="2pt">
                      <v:textbox inset="0,0,0">
                        <w:txbxContent>
                          <w:p w14:paraId="19D559D0" w14:textId="77777777" w:rsidR="003629CD" w:rsidRPr="00534F64" w:rsidRDefault="003629CD" w:rsidP="00707B5F">
                            <w:pPr>
                              <w:jc w:val="center"/>
                              <w:rPr>
                                <w:sz w:val="18"/>
                                <w:szCs w:val="18"/>
                              </w:rPr>
                            </w:pPr>
                            <w:r>
                              <w:rPr>
                                <w:sz w:val="18"/>
                                <w:szCs w:val="18"/>
                              </w:rPr>
                              <w:t>2</w:t>
                            </w:r>
                          </w:p>
                        </w:txbxContent>
                      </v:textbox>
                      <w10:wrap type="square" anchorx="margin" anchory="margin"/>
                    </v:oval>
                  </w:pict>
                </mc:Fallback>
              </mc:AlternateContent>
            </w:r>
          </w:p>
        </w:tc>
        <w:tc>
          <w:tcPr>
            <w:tcW w:w="1875" w:type="dxa"/>
          </w:tcPr>
          <w:p w14:paraId="19D55985" w14:textId="77777777" w:rsidR="003629CD" w:rsidRPr="003B3AD0" w:rsidRDefault="003629CD" w:rsidP="003B3AD0">
            <w:pPr>
              <w:rPr>
                <w:sz w:val="16"/>
                <w:szCs w:val="16"/>
              </w:rPr>
            </w:pPr>
            <w:r w:rsidRPr="003B3AD0">
              <w:rPr>
                <w:sz w:val="16"/>
                <w:szCs w:val="16"/>
              </w:rPr>
              <w:t xml:space="preserve">Counter with drawer and </w:t>
            </w:r>
          </w:p>
          <w:p w14:paraId="19D55986" w14:textId="77777777" w:rsidR="003629CD" w:rsidRPr="00F34402" w:rsidRDefault="003629CD" w:rsidP="003B3AD0">
            <w:pPr>
              <w:rPr>
                <w:sz w:val="16"/>
                <w:szCs w:val="16"/>
              </w:rPr>
            </w:pPr>
            <w:r w:rsidRPr="003B3AD0">
              <w:rPr>
                <w:sz w:val="16"/>
                <w:szCs w:val="16"/>
              </w:rPr>
              <w:t>fridge beneath</w:t>
            </w:r>
          </w:p>
        </w:tc>
        <w:tc>
          <w:tcPr>
            <w:tcW w:w="532" w:type="dxa"/>
          </w:tcPr>
          <w:p w14:paraId="19D55987" w14:textId="77777777" w:rsidR="003629CD" w:rsidRPr="00F34402" w:rsidRDefault="003629CD" w:rsidP="004379E0">
            <w:pPr>
              <w:jc w:val="center"/>
              <w:rPr>
                <w:sz w:val="16"/>
                <w:szCs w:val="16"/>
              </w:rPr>
            </w:pPr>
            <w:r w:rsidRPr="00F34402">
              <w:rPr>
                <w:noProof/>
                <w:sz w:val="16"/>
                <w:szCs w:val="16"/>
                <w:lang w:eastAsia="en-GB"/>
              </w:rPr>
              <mc:AlternateContent>
                <mc:Choice Requires="wps">
                  <w:drawing>
                    <wp:anchor distT="0" distB="0" distL="114300" distR="114300" simplePos="0" relativeHeight="251724800" behindDoc="0" locked="0" layoutInCell="1" allowOverlap="1" wp14:anchorId="19D559B4" wp14:editId="19D559B5">
                      <wp:simplePos x="0" y="0"/>
                      <wp:positionH relativeFrom="margin">
                        <wp:posOffset>-2506345</wp:posOffset>
                      </wp:positionH>
                      <wp:positionV relativeFrom="margin">
                        <wp:posOffset>0</wp:posOffset>
                      </wp:positionV>
                      <wp:extent cx="304800" cy="305435"/>
                      <wp:effectExtent l="0" t="0" r="0" b="0"/>
                      <wp:wrapSquare wrapText="bothSides"/>
                      <wp:docPr id="34" name="Oval 34"/>
                      <wp:cNvGraphicFramePr/>
                      <a:graphic xmlns:a="http://schemas.openxmlformats.org/drawingml/2006/main">
                        <a:graphicData uri="http://schemas.microsoft.com/office/word/2010/wordprocessingShape">
                          <wps:wsp>
                            <wps:cNvSpPr/>
                            <wps:spPr>
                              <a:xfrm>
                                <a:off x="0" y="0"/>
                                <a:ext cx="304800" cy="305435"/>
                              </a:xfrm>
                              <a:prstGeom prst="ellipse">
                                <a:avLst/>
                              </a:prstGeom>
                              <a:solidFill>
                                <a:srgbClr val="26364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D559D1" w14:textId="77777777" w:rsidR="003629CD" w:rsidRPr="00534F64" w:rsidRDefault="003629CD" w:rsidP="00707B5F">
                                  <w:pPr>
                                    <w:jc w:val="center"/>
                                    <w:rPr>
                                      <w:sz w:val="18"/>
                                      <w:szCs w:val="18"/>
                                    </w:rPr>
                                  </w:pPr>
                                  <w:r>
                                    <w:rPr>
                                      <w:sz w:val="18"/>
                                      <w:szCs w:val="18"/>
                                    </w:rPr>
                                    <w:t>4</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D559B4" id="Oval 34" o:spid="_x0000_s1039" style="position:absolute;left:0;text-align:left;margin-left:-197.35pt;margin-top:0;width:24pt;height:24.0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" fillcolor="#26364f" stroked="f" strokeweight="2pt">
                      <v:textbox inset="0,0,0">
                        <w:txbxContent>
                          <w:p w14:paraId="19D559D1" w14:textId="77777777" w:rsidR="003629CD" w:rsidRPr="00534F64" w:rsidRDefault="003629CD" w:rsidP="00707B5F">
                            <w:pPr>
                              <w:jc w:val="center"/>
                              <w:rPr>
                                <w:sz w:val="18"/>
                                <w:szCs w:val="18"/>
                              </w:rPr>
                            </w:pPr>
                            <w:r>
                              <w:rPr>
                                <w:sz w:val="18"/>
                                <w:szCs w:val="18"/>
                              </w:rPr>
                              <w:t>4</w:t>
                            </w:r>
                          </w:p>
                        </w:txbxContent>
                      </v:textbox>
                      <w10:wrap type="square" anchorx="margin" anchory="margin"/>
                    </v:oval>
                  </w:pict>
                </mc:Fallback>
              </mc:AlternateContent>
            </w:r>
          </w:p>
        </w:tc>
        <w:tc>
          <w:tcPr>
            <w:tcW w:w="2020" w:type="dxa"/>
          </w:tcPr>
          <w:p w14:paraId="19D55988" w14:textId="77777777" w:rsidR="003629CD" w:rsidRPr="00F34402" w:rsidRDefault="003629CD" w:rsidP="004379E0">
            <w:pPr>
              <w:rPr>
                <w:sz w:val="16"/>
                <w:szCs w:val="16"/>
              </w:rPr>
            </w:pPr>
            <w:r w:rsidRPr="003B3AD0">
              <w:rPr>
                <w:sz w:val="16"/>
                <w:szCs w:val="16"/>
              </w:rPr>
              <w:t>Fixed cassette toilet</w:t>
            </w:r>
          </w:p>
        </w:tc>
        <w:tc>
          <w:tcPr>
            <w:tcW w:w="567" w:type="dxa"/>
          </w:tcPr>
          <w:p w14:paraId="19D55989" w14:textId="77777777" w:rsidR="003629CD" w:rsidRPr="00F34402" w:rsidRDefault="003629CD" w:rsidP="004379E0">
            <w:pPr>
              <w:jc w:val="center"/>
              <w:rPr>
                <w:sz w:val="16"/>
                <w:szCs w:val="16"/>
              </w:rPr>
            </w:pPr>
            <w:r w:rsidRPr="00F34402">
              <w:rPr>
                <w:noProof/>
                <w:sz w:val="16"/>
                <w:szCs w:val="16"/>
                <w:lang w:eastAsia="en-GB"/>
              </w:rPr>
              <mc:AlternateContent>
                <mc:Choice Requires="wps">
                  <w:drawing>
                    <wp:anchor distT="0" distB="0" distL="114300" distR="114300" simplePos="0" relativeHeight="251726848" behindDoc="0" locked="0" layoutInCell="1" allowOverlap="1" wp14:anchorId="19D559B6" wp14:editId="19D559B7">
                      <wp:simplePos x="0" y="0"/>
                      <wp:positionH relativeFrom="margin">
                        <wp:posOffset>-5116830</wp:posOffset>
                      </wp:positionH>
                      <wp:positionV relativeFrom="margin">
                        <wp:posOffset>0</wp:posOffset>
                      </wp:positionV>
                      <wp:extent cx="304800" cy="305435"/>
                      <wp:effectExtent l="0" t="0" r="0" b="0"/>
                      <wp:wrapSquare wrapText="bothSides"/>
                      <wp:docPr id="37" name="Oval 37"/>
                      <wp:cNvGraphicFramePr/>
                      <a:graphic xmlns:a="http://schemas.openxmlformats.org/drawingml/2006/main">
                        <a:graphicData uri="http://schemas.microsoft.com/office/word/2010/wordprocessingShape">
                          <wps:wsp>
                            <wps:cNvSpPr/>
                            <wps:spPr>
                              <a:xfrm>
                                <a:off x="0" y="0"/>
                                <a:ext cx="304800" cy="305435"/>
                              </a:xfrm>
                              <a:prstGeom prst="ellipse">
                                <a:avLst/>
                              </a:prstGeom>
                              <a:solidFill>
                                <a:srgbClr val="26364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D559D2" w14:textId="77777777" w:rsidR="003629CD" w:rsidRPr="00534F64" w:rsidRDefault="003629CD" w:rsidP="00707B5F">
                                  <w:pPr>
                                    <w:jc w:val="center"/>
                                    <w:rPr>
                                      <w:sz w:val="18"/>
                                      <w:szCs w:val="18"/>
                                    </w:rPr>
                                  </w:pPr>
                                  <w:r>
                                    <w:rPr>
                                      <w:sz w:val="18"/>
                                      <w:szCs w:val="18"/>
                                    </w:rPr>
                                    <w:t>6</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D559B6" id="Oval 37" o:spid="_x0000_s1040" style="position:absolute;left:0;text-align:left;margin-left:-402.9pt;margin-top:0;width:24pt;height:24.0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" fillcolor="#26364f" stroked="f" strokeweight="2pt">
                      <v:textbox inset="0,0,0">
                        <w:txbxContent>
                          <w:p w14:paraId="19D559D2" w14:textId="77777777" w:rsidR="003629CD" w:rsidRPr="00534F64" w:rsidRDefault="003629CD" w:rsidP="00707B5F">
                            <w:pPr>
                              <w:jc w:val="center"/>
                              <w:rPr>
                                <w:sz w:val="18"/>
                                <w:szCs w:val="18"/>
                              </w:rPr>
                            </w:pPr>
                            <w:r>
                              <w:rPr>
                                <w:sz w:val="18"/>
                                <w:szCs w:val="18"/>
                              </w:rPr>
                              <w:t>6</w:t>
                            </w:r>
                          </w:p>
                        </w:txbxContent>
                      </v:textbox>
                      <w10:wrap type="square" anchorx="margin" anchory="margin"/>
                    </v:oval>
                  </w:pict>
                </mc:Fallback>
              </mc:AlternateContent>
            </w:r>
          </w:p>
        </w:tc>
        <w:tc>
          <w:tcPr>
            <w:tcW w:w="2126" w:type="dxa"/>
          </w:tcPr>
          <w:p w14:paraId="19D5598A" w14:textId="77777777" w:rsidR="003629CD" w:rsidRPr="00F34402" w:rsidRDefault="003629CD" w:rsidP="003B3AD0">
            <w:pPr>
              <w:rPr>
                <w:sz w:val="16"/>
                <w:szCs w:val="16"/>
              </w:rPr>
            </w:pPr>
            <w:r>
              <w:rPr>
                <w:sz w:val="16"/>
                <w:szCs w:val="16"/>
              </w:rPr>
              <w:t xml:space="preserve">Full kitchen storage unit </w:t>
            </w:r>
            <w:r w:rsidRPr="003B3AD0">
              <w:rPr>
                <w:sz w:val="16"/>
                <w:szCs w:val="16"/>
              </w:rPr>
              <w:t>with ample counter</w:t>
            </w:r>
          </w:p>
        </w:tc>
      </w:tr>
    </w:tbl>
    <w:p w14:paraId="19D5598C" w14:textId="77777777" w:rsidR="001C37EA" w:rsidRDefault="001C37EA" w:rsidP="003629CD">
      <w:pPr>
        <w:pStyle w:val="IntenseQuote"/>
        <w:rPr>
          <w:b/>
          <w:sz w:val="22"/>
          <w:szCs w:val="22"/>
        </w:rPr>
      </w:pPr>
    </w:p>
    <w:p w14:paraId="19D5598D" w14:textId="77777777" w:rsidR="003629CD" w:rsidRPr="00DC6FFD" w:rsidRDefault="003629CD" w:rsidP="003629CD">
      <w:pPr>
        <w:pStyle w:val="IntenseQuote"/>
        <w:rPr>
          <w:b/>
          <w:sz w:val="22"/>
          <w:szCs w:val="22"/>
        </w:rPr>
      </w:pPr>
      <w:r w:rsidRPr="00DC6FFD">
        <w:rPr>
          <w:b/>
          <w:sz w:val="22"/>
          <w:szCs w:val="22"/>
        </w:rPr>
        <w:t xml:space="preserve">“We also love how precisely </w:t>
      </w:r>
      <w:proofErr w:type="spellStart"/>
      <w:r w:rsidRPr="00DC6FFD">
        <w:rPr>
          <w:b/>
          <w:sz w:val="22"/>
          <w:szCs w:val="22"/>
        </w:rPr>
        <w:t>Jerba’s</w:t>
      </w:r>
      <w:proofErr w:type="spellEnd"/>
      <w:r w:rsidRPr="00DC6FFD">
        <w:rPr>
          <w:b/>
          <w:sz w:val="22"/>
          <w:szCs w:val="22"/>
        </w:rPr>
        <w:t xml:space="preserve"> f</w:t>
      </w:r>
      <w:r w:rsidR="00633F6C">
        <w:rPr>
          <w:b/>
          <w:sz w:val="22"/>
          <w:szCs w:val="22"/>
        </w:rPr>
        <w:t>urnishings are cut to fit</w:t>
      </w:r>
      <w:r w:rsidRPr="00DC6FFD">
        <w:rPr>
          <w:b/>
          <w:sz w:val="22"/>
          <w:szCs w:val="22"/>
        </w:rPr>
        <w:t xml:space="preserve">: there are no nooks and gaps where you wouldn’t want them, such as between the kitchen unit and the </w:t>
      </w:r>
      <w:r w:rsidR="00AF039F">
        <w:rPr>
          <w:b/>
          <w:sz w:val="22"/>
          <w:szCs w:val="22"/>
        </w:rPr>
        <w:t>van wall.”</w:t>
      </w:r>
      <w:r w:rsidR="00AF039F">
        <w:rPr>
          <w:b/>
          <w:sz w:val="22"/>
          <w:szCs w:val="22"/>
        </w:rPr>
        <w:br/>
        <w:t>- Practical Motorhome</w:t>
      </w:r>
    </w:p>
    <w:sectPr w:rsidR="003629CD" w:rsidRPr="00DC6FFD" w:rsidSect="003629CD">
      <w:headerReference w:type="even" r:id="rId14"/>
      <w:headerReference w:type="default" r:id="rId15"/>
      <w:footerReference w:type="even" r:id="rId16"/>
      <w:footerReference w:type="default" r:id="rId17"/>
      <w:headerReference w:type="first" r:id="rId18"/>
      <w:footerReference w:type="first" r:id="rId19"/>
      <w:pgSz w:w="11906" w:h="16838"/>
      <w:pgMar w:top="1531" w:right="425" w:bottom="720" w:left="567" w:header="142"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D559BA" w14:textId="77777777" w:rsidR="00D176B4" w:rsidRDefault="00D176B4" w:rsidP="00A82160">
      <w:r>
        <w:separator/>
      </w:r>
    </w:p>
  </w:endnote>
  <w:endnote w:type="continuationSeparator" w:id="0">
    <w:p w14:paraId="19D559BB" w14:textId="77777777" w:rsidR="00D176B4" w:rsidRDefault="00D176B4" w:rsidP="00A82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Open Sans Light">
    <w:altName w:val="Corbel"/>
    <w:charset w:val="00"/>
    <w:family w:val="swiss"/>
    <w:pitch w:val="variable"/>
    <w:sig w:usb0="E00002EF" w:usb1="4000205B" w:usb2="00000028" w:usb3="00000000" w:csb0="0000019F" w:csb1="00000000"/>
  </w:font>
  <w:font w:name="Open Sans">
    <w:altName w:val="Tahoma"/>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4626C" w14:textId="77777777" w:rsidR="009E5518" w:rsidRDefault="009E55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559BD" w14:textId="77777777" w:rsidR="000E25E0" w:rsidRDefault="000E25E0" w:rsidP="00A82160">
    <w:pPr>
      <w:pStyle w:val="Footer"/>
    </w:pPr>
    <w:r>
      <w:rPr>
        <w:noProof/>
        <w:lang w:eastAsia="en-GB"/>
      </w:rPr>
      <mc:AlternateContent>
        <mc:Choice Requires="wps">
          <w:drawing>
            <wp:anchor distT="0" distB="0" distL="114300" distR="114300" simplePos="0" relativeHeight="251662336" behindDoc="0" locked="0" layoutInCell="1" allowOverlap="1" wp14:anchorId="19D559C2" wp14:editId="19D559C3">
              <wp:simplePos x="0" y="0"/>
              <wp:positionH relativeFrom="column">
                <wp:posOffset>-969264</wp:posOffset>
              </wp:positionH>
              <wp:positionV relativeFrom="paragraph">
                <wp:posOffset>-32182</wp:posOffset>
              </wp:positionV>
              <wp:extent cx="8124825" cy="599847"/>
              <wp:effectExtent l="0" t="0" r="9525" b="0"/>
              <wp:wrapNone/>
              <wp:docPr id="3" name="Rectangle 3"/>
              <wp:cNvGraphicFramePr/>
              <a:graphic xmlns:a="http://schemas.openxmlformats.org/drawingml/2006/main">
                <a:graphicData uri="http://schemas.microsoft.com/office/word/2010/wordprocessingShape">
                  <wps:wsp>
                    <wps:cNvSpPr/>
                    <wps:spPr>
                      <a:xfrm>
                        <a:off x="0" y="0"/>
                        <a:ext cx="8124825" cy="599847"/>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360416" w14:textId="77777777" w:rsidR="009E5518" w:rsidRPr="009C31A3" w:rsidRDefault="009E5518" w:rsidP="009E5518">
                          <w:pPr>
                            <w:jc w:val="center"/>
                            <w:rPr>
                              <w:rFonts w:ascii="Tahoma" w:hAnsi="Tahoma" w:cs="Tahoma"/>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31A3">
                            <w:rPr>
                              <w:rFonts w:ascii="Tahoma" w:hAnsi="Tahoma" w:cs="Tahoma"/>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9C31A3">
                            <w:rPr>
                              <w:rFonts w:ascii="Tahoma" w:hAnsi="Tahoma" w:cs="Tahoma"/>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Jerba</w:t>
                          </w:r>
                          <w:proofErr w:type="spellEnd"/>
                          <w:r w:rsidRPr="009C31A3">
                            <w:rPr>
                              <w:rFonts w:ascii="Tahoma" w:hAnsi="Tahoma" w:cs="Tahoma"/>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Campervans Ltd. Reg in Scotland No. SC296001. Unit B, </w:t>
                          </w:r>
                          <w:proofErr w:type="spellStart"/>
                          <w:r w:rsidRPr="009C31A3">
                            <w:rPr>
                              <w:rFonts w:ascii="Tahoma" w:hAnsi="Tahoma" w:cs="Tahoma"/>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Halfland</w:t>
                          </w:r>
                          <w:proofErr w:type="spellEnd"/>
                          <w:r w:rsidRPr="009C31A3">
                            <w:rPr>
                              <w:rFonts w:ascii="Tahoma" w:hAnsi="Tahoma" w:cs="Tahoma"/>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Barns, North Berwick, East Lothian, EH39 5PW. VAT no. 878 1329 89</w:t>
                          </w:r>
                        </w:p>
                        <w:p w14:paraId="0647ACA4" w14:textId="77777777" w:rsidR="009E5518" w:rsidRPr="009C31A3" w:rsidRDefault="009E5518" w:rsidP="009E5518">
                          <w:pPr>
                            <w:pStyle w:val="Foo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31A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Telephone: 01620 890374    |    Website: www.jerbacampervans.co.uk    |    Contact info@jerba.co.uk</w:t>
                          </w:r>
                        </w:p>
                        <w:p w14:paraId="06B6D1BE" w14:textId="77777777" w:rsidR="009E5518" w:rsidRPr="009C31A3" w:rsidRDefault="009E5518" w:rsidP="009E5518">
                          <w:pPr>
                            <w:pStyle w:val="Footer"/>
                            <w:ind w:left="0"/>
                            <w:jc w:val="left"/>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9D559D7" w14:textId="77777777" w:rsidR="0066228A" w:rsidRPr="008168B2" w:rsidRDefault="0066228A" w:rsidP="00CE2390">
                          <w:pPr>
                            <w:pStyle w:val="Footer"/>
                            <w:ind w:left="0"/>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559C2" id="Rectangle 3" o:spid="_x0000_s1042" style="position:absolute;left:0;text-align:left;margin-left:-76.3pt;margin-top:-2.55pt;width:639.75pt;height:4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" fillcolor="#d8d8d8 [2732]" stroked="f" strokeweight="2pt">
              <v:textbox>
                <w:txbxContent>
                  <w:p w14:paraId="6F360416" w14:textId="77777777" w:rsidR="009E5518" w:rsidRPr="009C31A3" w:rsidRDefault="009E5518" w:rsidP="009E5518">
                    <w:pPr>
                      <w:jc w:val="center"/>
                      <w:rPr>
                        <w:rFonts w:ascii="Tahoma" w:hAnsi="Tahoma" w:cs="Tahoma"/>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31A3">
                      <w:rPr>
                        <w:rFonts w:ascii="Tahoma" w:hAnsi="Tahoma" w:cs="Tahoma"/>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9C31A3">
                      <w:rPr>
                        <w:rFonts w:ascii="Tahoma" w:hAnsi="Tahoma" w:cs="Tahoma"/>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Jerba</w:t>
                    </w:r>
                    <w:proofErr w:type="spellEnd"/>
                    <w:r w:rsidRPr="009C31A3">
                      <w:rPr>
                        <w:rFonts w:ascii="Tahoma" w:hAnsi="Tahoma" w:cs="Tahoma"/>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Campervans Ltd. Reg in Scotland No. SC296001. Unit B, </w:t>
                    </w:r>
                    <w:proofErr w:type="spellStart"/>
                    <w:r w:rsidRPr="009C31A3">
                      <w:rPr>
                        <w:rFonts w:ascii="Tahoma" w:hAnsi="Tahoma" w:cs="Tahoma"/>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Halfland</w:t>
                    </w:r>
                    <w:proofErr w:type="spellEnd"/>
                    <w:r w:rsidRPr="009C31A3">
                      <w:rPr>
                        <w:rFonts w:ascii="Tahoma" w:hAnsi="Tahoma" w:cs="Tahoma"/>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Barns, North Berwick, East Lothian, EH39 5PW. VAT no. 878 1329 89</w:t>
                    </w:r>
                  </w:p>
                  <w:p w14:paraId="0647ACA4" w14:textId="77777777" w:rsidR="009E5518" w:rsidRPr="009C31A3" w:rsidRDefault="009E5518" w:rsidP="009E5518">
                    <w:pPr>
                      <w:pStyle w:val="Foo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31A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Telephone: 01620 890374    |    Website: www.jerbacampervans.co.uk    |    Contact info@jerba.co.uk</w:t>
                    </w:r>
                  </w:p>
                  <w:p w14:paraId="06B6D1BE" w14:textId="77777777" w:rsidR="009E5518" w:rsidRPr="009C31A3" w:rsidRDefault="009E5518" w:rsidP="009E5518">
                    <w:pPr>
                      <w:pStyle w:val="Footer"/>
                      <w:ind w:left="0"/>
                      <w:jc w:val="left"/>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9D559D7" w14:textId="77777777" w:rsidR="0066228A" w:rsidRPr="008168B2" w:rsidRDefault="0066228A" w:rsidP="00CE2390">
                    <w:pPr>
                      <w:pStyle w:val="Footer"/>
                      <w:ind w:left="0"/>
                      <w:jc w:val="left"/>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8FC26" w14:textId="77777777" w:rsidR="009E5518" w:rsidRDefault="009E55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D559B8" w14:textId="77777777" w:rsidR="00D176B4" w:rsidRDefault="00D176B4" w:rsidP="00A82160">
      <w:r>
        <w:separator/>
      </w:r>
    </w:p>
  </w:footnote>
  <w:footnote w:type="continuationSeparator" w:id="0">
    <w:p w14:paraId="19D559B9" w14:textId="77777777" w:rsidR="00D176B4" w:rsidRDefault="00D176B4" w:rsidP="00A821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C3E1C" w14:textId="77777777" w:rsidR="009E5518" w:rsidRDefault="009E55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559BC" w14:textId="77777777" w:rsidR="00722FEE" w:rsidRDefault="0099298D" w:rsidP="003629CD">
    <w:pPr>
      <w:ind w:left="-426"/>
    </w:pPr>
    <w:r>
      <w:rPr>
        <w:noProof/>
        <w:lang w:eastAsia="en-GB"/>
      </w:rPr>
      <mc:AlternateContent>
        <mc:Choice Requires="wps">
          <w:drawing>
            <wp:anchor distT="0" distB="0" distL="114300" distR="114300" simplePos="0" relativeHeight="251661312" behindDoc="0" locked="0" layoutInCell="1" allowOverlap="1" wp14:anchorId="19D559BE" wp14:editId="19D559BF">
              <wp:simplePos x="0" y="0"/>
              <wp:positionH relativeFrom="column">
                <wp:posOffset>1885950</wp:posOffset>
              </wp:positionH>
              <wp:positionV relativeFrom="paragraph">
                <wp:posOffset>147955</wp:posOffset>
              </wp:positionV>
              <wp:extent cx="4933950" cy="488314"/>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488314"/>
                      </a:xfrm>
                      <a:prstGeom prst="rect">
                        <a:avLst/>
                      </a:prstGeom>
                      <a:noFill/>
                      <a:ln w="9525">
                        <a:noFill/>
                        <a:miter lim="800000"/>
                        <a:headEnd/>
                        <a:tailEnd/>
                      </a:ln>
                    </wps:spPr>
                    <wps:txbx>
                      <w:txbxContent>
                        <w:p w14:paraId="19D559D3" w14:textId="77777777" w:rsidR="00DC6FFD" w:rsidRPr="00DC6FFD" w:rsidRDefault="00DC6FFD" w:rsidP="00DC6FFD">
                          <w:pPr>
                            <w:pStyle w:val="Heading1"/>
                            <w:spacing w:after="150"/>
                            <w:jc w:val="right"/>
                            <w:rPr>
                              <w:rFonts w:cs="Open Sans Light"/>
                              <w:bCs w:val="0"/>
                              <w:sz w:val="41"/>
                              <w:szCs w:val="41"/>
                            </w:rPr>
                          </w:pPr>
                          <w:proofErr w:type="spellStart"/>
                          <w:r w:rsidRPr="00DC6FFD">
                            <w:rPr>
                              <w:rFonts w:cs="Open Sans Light"/>
                              <w:bCs w:val="0"/>
                              <w:sz w:val="41"/>
                              <w:szCs w:val="41"/>
                            </w:rPr>
                            <w:t>Sanna</w:t>
                          </w:r>
                          <w:proofErr w:type="spellEnd"/>
                          <w:r w:rsidRPr="00DC6FFD">
                            <w:rPr>
                              <w:rFonts w:cs="Open Sans Light"/>
                              <w:bCs w:val="0"/>
                              <w:sz w:val="41"/>
                              <w:szCs w:val="41"/>
                            </w:rPr>
                            <w:t xml:space="preserve"> – Full of Motorhome Features!</w:t>
                          </w:r>
                        </w:p>
                        <w:p w14:paraId="19D559D4" w14:textId="77777777" w:rsidR="00F153D1" w:rsidRPr="008168B2" w:rsidRDefault="00F153D1" w:rsidP="00A82160">
                          <w:pPr>
                            <w:pStyle w:val="Head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D559BE" id="_x0000_t202" coordsize="21600,21600" o:spt="202" path="m,l,21600r21600,l21600,xe">
              <v:stroke joinstyle="miter"/>
              <v:path gradientshapeok="t" o:connecttype="rect"/>
            </v:shapetype>
            <v:shape id="_x0000_s1041" type="#_x0000_t202" style="position:absolute;left:0;text-align:left;margin-left:148.5pt;margin-top:11.65pt;width:388.5pt;height:3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" filled="f" stroked="f">
              <v:textbox>
                <w:txbxContent>
                  <w:p w14:paraId="19D559D3" w14:textId="77777777" w:rsidR="00DC6FFD" w:rsidRPr="00DC6FFD" w:rsidRDefault="00DC6FFD" w:rsidP="00DC6FFD">
                    <w:pPr>
                      <w:pStyle w:val="Heading1"/>
                      <w:spacing w:after="150"/>
                      <w:jc w:val="right"/>
                      <w:rPr>
                        <w:rFonts w:cs="Open Sans Light"/>
                        <w:bCs w:val="0"/>
                        <w:sz w:val="41"/>
                        <w:szCs w:val="41"/>
                      </w:rPr>
                    </w:pPr>
                    <w:proofErr w:type="spellStart"/>
                    <w:r w:rsidRPr="00DC6FFD">
                      <w:rPr>
                        <w:rFonts w:cs="Open Sans Light"/>
                        <w:bCs w:val="0"/>
                        <w:sz w:val="41"/>
                        <w:szCs w:val="41"/>
                      </w:rPr>
                      <w:t>Sanna</w:t>
                    </w:r>
                    <w:proofErr w:type="spellEnd"/>
                    <w:r w:rsidRPr="00DC6FFD">
                      <w:rPr>
                        <w:rFonts w:cs="Open Sans Light"/>
                        <w:bCs w:val="0"/>
                        <w:sz w:val="41"/>
                        <w:szCs w:val="41"/>
                      </w:rPr>
                      <w:t xml:space="preserve"> – Full of Motorhome Features!</w:t>
                    </w:r>
                  </w:p>
                  <w:p w14:paraId="19D559D4" w14:textId="77777777" w:rsidR="00F153D1" w:rsidRPr="008168B2" w:rsidRDefault="00F153D1" w:rsidP="00A82160">
                    <w:pPr>
                      <w:pStyle w:val="Header"/>
                    </w:pPr>
                  </w:p>
                </w:txbxContent>
              </v:textbox>
            </v:shape>
          </w:pict>
        </mc:Fallback>
      </mc:AlternateContent>
    </w:r>
    <w:r w:rsidR="009C0978">
      <w:rPr>
        <w:noProof/>
        <w:lang w:eastAsia="en-GB"/>
      </w:rPr>
      <w:drawing>
        <wp:inline distT="0" distB="0" distL="0" distR="0" wp14:anchorId="19D559C0" wp14:editId="19D559C1">
          <wp:extent cx="1828800" cy="8096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1828800" cy="80962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48E95" w14:textId="77777777" w:rsidR="009E5518" w:rsidRDefault="009E55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5ECDF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7BA3F4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B2291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5E854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E1057C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176FE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ECEB2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128D0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744AF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8AFF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0A67214"/>
    <w:multiLevelType w:val="hybridMultilevel"/>
    <w:tmpl w:val="31DE9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116DEB"/>
    <w:multiLevelType w:val="hybridMultilevel"/>
    <w:tmpl w:val="5EE86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1540A3"/>
    <w:multiLevelType w:val="hybridMultilevel"/>
    <w:tmpl w:val="B5F04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805084"/>
    <w:multiLevelType w:val="hybridMultilevel"/>
    <w:tmpl w:val="3D9E677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F22867"/>
    <w:multiLevelType w:val="multilevel"/>
    <w:tmpl w:val="5E880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3"/>
  </w:num>
  <w:num w:numId="14">
    <w:abstractNumId w:val="14"/>
  </w:num>
  <w:num w:numId="15">
    <w:abstractNumId w:val="12"/>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FEE"/>
    <w:rsid w:val="00044C30"/>
    <w:rsid w:val="000E25E0"/>
    <w:rsid w:val="000E705A"/>
    <w:rsid w:val="001448EA"/>
    <w:rsid w:val="0019093D"/>
    <w:rsid w:val="001960F8"/>
    <w:rsid w:val="001A45A5"/>
    <w:rsid w:val="001C37EA"/>
    <w:rsid w:val="001E0CC7"/>
    <w:rsid w:val="0026394A"/>
    <w:rsid w:val="002721E6"/>
    <w:rsid w:val="00297295"/>
    <w:rsid w:val="00360A5E"/>
    <w:rsid w:val="003629CD"/>
    <w:rsid w:val="00364BA7"/>
    <w:rsid w:val="00365EE6"/>
    <w:rsid w:val="003964FC"/>
    <w:rsid w:val="003B3AD0"/>
    <w:rsid w:val="00414AD5"/>
    <w:rsid w:val="00447EC0"/>
    <w:rsid w:val="004561F7"/>
    <w:rsid w:val="00461150"/>
    <w:rsid w:val="00503A91"/>
    <w:rsid w:val="00517739"/>
    <w:rsid w:val="00581827"/>
    <w:rsid w:val="005B377C"/>
    <w:rsid w:val="00603300"/>
    <w:rsid w:val="00614B2C"/>
    <w:rsid w:val="00623F98"/>
    <w:rsid w:val="00633F6C"/>
    <w:rsid w:val="00660BB8"/>
    <w:rsid w:val="0066228A"/>
    <w:rsid w:val="006B1475"/>
    <w:rsid w:val="006E5999"/>
    <w:rsid w:val="00707B5F"/>
    <w:rsid w:val="00722FEE"/>
    <w:rsid w:val="007315C0"/>
    <w:rsid w:val="0078753C"/>
    <w:rsid w:val="007C0719"/>
    <w:rsid w:val="008168B2"/>
    <w:rsid w:val="00842734"/>
    <w:rsid w:val="008B7FBB"/>
    <w:rsid w:val="008E5A56"/>
    <w:rsid w:val="0091501A"/>
    <w:rsid w:val="0099298D"/>
    <w:rsid w:val="009C0978"/>
    <w:rsid w:val="009C7C5E"/>
    <w:rsid w:val="009D3D1A"/>
    <w:rsid w:val="009E5518"/>
    <w:rsid w:val="009F2052"/>
    <w:rsid w:val="009F3D70"/>
    <w:rsid w:val="00A07260"/>
    <w:rsid w:val="00A50C3C"/>
    <w:rsid w:val="00A82160"/>
    <w:rsid w:val="00AE3C66"/>
    <w:rsid w:val="00AF039F"/>
    <w:rsid w:val="00AF461F"/>
    <w:rsid w:val="00B06661"/>
    <w:rsid w:val="00B14C32"/>
    <w:rsid w:val="00BE5A58"/>
    <w:rsid w:val="00C1735B"/>
    <w:rsid w:val="00C2217D"/>
    <w:rsid w:val="00C5764B"/>
    <w:rsid w:val="00C7078C"/>
    <w:rsid w:val="00C90603"/>
    <w:rsid w:val="00CB0475"/>
    <w:rsid w:val="00CD52EF"/>
    <w:rsid w:val="00CE0437"/>
    <w:rsid w:val="00CE2390"/>
    <w:rsid w:val="00D176B4"/>
    <w:rsid w:val="00D344DB"/>
    <w:rsid w:val="00DC6FFD"/>
    <w:rsid w:val="00E77255"/>
    <w:rsid w:val="00E94C9E"/>
    <w:rsid w:val="00ED1E40"/>
    <w:rsid w:val="00F153D1"/>
    <w:rsid w:val="00F1541F"/>
    <w:rsid w:val="00F5742A"/>
    <w:rsid w:val="00F723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9D55934"/>
  <w15:docId w15:val="{05594A67-CADF-4358-8DEC-372132D05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82160"/>
    <w:pPr>
      <w:spacing w:after="0" w:line="240" w:lineRule="auto"/>
    </w:pPr>
    <w:rPr>
      <w:rFonts w:ascii="Open Sans Light" w:hAnsi="Open Sans Light" w:cs="Open Sans Light"/>
      <w:sz w:val="20"/>
      <w:szCs w:val="20"/>
    </w:rPr>
  </w:style>
  <w:style w:type="paragraph" w:styleId="Heading1">
    <w:name w:val="heading 1"/>
    <w:basedOn w:val="Normal"/>
    <w:next w:val="Normal"/>
    <w:link w:val="Heading1Char"/>
    <w:uiPriority w:val="9"/>
    <w:qFormat/>
    <w:rsid w:val="00360A5E"/>
    <w:pPr>
      <w:keepNext/>
      <w:keepLines/>
      <w:spacing w:after="240"/>
      <w:outlineLvl w:val="0"/>
    </w:pPr>
    <w:rPr>
      <w:rFonts w:eastAsiaTheme="majorEastAsia" w:cstheme="majorBidi"/>
      <w:bCs/>
      <w:color w:val="263650"/>
      <w:sz w:val="40"/>
      <w:szCs w:val="40"/>
    </w:rPr>
  </w:style>
  <w:style w:type="paragraph" w:styleId="Heading2">
    <w:name w:val="heading 2"/>
    <w:basedOn w:val="Normal"/>
    <w:next w:val="Normal"/>
    <w:link w:val="Heading2Char"/>
    <w:uiPriority w:val="9"/>
    <w:unhideWhenUsed/>
    <w:qFormat/>
    <w:rsid w:val="00360A5E"/>
    <w:pPr>
      <w:keepNext/>
      <w:keepLines/>
      <w:spacing w:before="240" w:after="240"/>
      <w:outlineLvl w:val="1"/>
    </w:pPr>
    <w:rPr>
      <w:rFonts w:eastAsiaTheme="majorEastAsia" w:cstheme="majorBidi"/>
      <w:bCs/>
      <w:color w:val="263650"/>
      <w:sz w:val="36"/>
      <w:szCs w:val="36"/>
    </w:rPr>
  </w:style>
  <w:style w:type="paragraph" w:styleId="Heading3">
    <w:name w:val="heading 3"/>
    <w:basedOn w:val="Normal"/>
    <w:next w:val="Normal"/>
    <w:link w:val="Heading3Char"/>
    <w:uiPriority w:val="9"/>
    <w:unhideWhenUsed/>
    <w:qFormat/>
    <w:rsid w:val="00360A5E"/>
    <w:pPr>
      <w:keepNext/>
      <w:keepLines/>
      <w:spacing w:before="200" w:after="240"/>
      <w:outlineLvl w:val="2"/>
    </w:pPr>
    <w:rPr>
      <w:rFonts w:eastAsiaTheme="majorEastAsia" w:cstheme="majorBidi"/>
      <w:bCs/>
      <w:color w:val="263650"/>
      <w:sz w:val="32"/>
      <w:szCs w:val="32"/>
    </w:rPr>
  </w:style>
  <w:style w:type="paragraph" w:styleId="Heading4">
    <w:name w:val="heading 4"/>
    <w:basedOn w:val="Normal"/>
    <w:next w:val="Normal"/>
    <w:link w:val="Heading4Char"/>
    <w:uiPriority w:val="9"/>
    <w:unhideWhenUsed/>
    <w:qFormat/>
    <w:rsid w:val="00360A5E"/>
    <w:pPr>
      <w:keepNext/>
      <w:keepLines/>
      <w:spacing w:before="200" w:after="240"/>
      <w:outlineLvl w:val="3"/>
    </w:pPr>
    <w:rPr>
      <w:rFonts w:eastAsiaTheme="majorEastAsia" w:cstheme="majorBidi"/>
      <w:bCs/>
      <w:iCs/>
      <w:color w:val="26365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8168B2"/>
    <w:pPr>
      <w:tabs>
        <w:tab w:val="center" w:pos="4513"/>
        <w:tab w:val="right" w:pos="9026"/>
      </w:tabs>
      <w:jc w:val="right"/>
    </w:pPr>
    <w:rPr>
      <w:i/>
      <w:sz w:val="48"/>
    </w:rPr>
  </w:style>
  <w:style w:type="character" w:customStyle="1" w:styleId="HeaderChar">
    <w:name w:val="Header Char"/>
    <w:basedOn w:val="DefaultParagraphFont"/>
    <w:link w:val="Header"/>
    <w:uiPriority w:val="99"/>
    <w:rsid w:val="008168B2"/>
    <w:rPr>
      <w:rFonts w:ascii="Open Sans" w:hAnsi="Open Sans"/>
      <w:i/>
      <w:sz w:val="48"/>
      <w:szCs w:val="20"/>
    </w:rPr>
  </w:style>
  <w:style w:type="paragraph" w:styleId="Footer">
    <w:name w:val="footer"/>
    <w:basedOn w:val="Normal"/>
    <w:link w:val="FooterChar"/>
    <w:uiPriority w:val="99"/>
    <w:unhideWhenUsed/>
    <w:qFormat/>
    <w:rsid w:val="008168B2"/>
    <w:pPr>
      <w:tabs>
        <w:tab w:val="center" w:pos="4513"/>
        <w:tab w:val="right" w:pos="9026"/>
      </w:tabs>
      <w:ind w:left="709" w:right="-9"/>
      <w:jc w:val="center"/>
    </w:pPr>
    <w:rPr>
      <w:color w:val="404040" w:themeColor="text1" w:themeTint="BF"/>
      <w:sz w:val="16"/>
      <w:szCs w:val="16"/>
    </w:rPr>
  </w:style>
  <w:style w:type="character" w:customStyle="1" w:styleId="FooterChar">
    <w:name w:val="Footer Char"/>
    <w:basedOn w:val="DefaultParagraphFont"/>
    <w:link w:val="Footer"/>
    <w:uiPriority w:val="99"/>
    <w:rsid w:val="008168B2"/>
    <w:rPr>
      <w:rFonts w:ascii="Open Sans" w:hAnsi="Open Sans"/>
      <w:color w:val="404040" w:themeColor="text1" w:themeTint="BF"/>
      <w:sz w:val="16"/>
      <w:szCs w:val="16"/>
    </w:rPr>
  </w:style>
  <w:style w:type="paragraph" w:styleId="BalloonText">
    <w:name w:val="Balloon Text"/>
    <w:basedOn w:val="Normal"/>
    <w:link w:val="BalloonTextChar"/>
    <w:uiPriority w:val="99"/>
    <w:semiHidden/>
    <w:unhideWhenUsed/>
    <w:rsid w:val="009C0978"/>
    <w:rPr>
      <w:rFonts w:ascii="Tahoma" w:hAnsi="Tahoma" w:cs="Tahoma"/>
      <w:sz w:val="16"/>
      <w:szCs w:val="16"/>
    </w:rPr>
  </w:style>
  <w:style w:type="character" w:customStyle="1" w:styleId="BalloonTextChar">
    <w:name w:val="Balloon Text Char"/>
    <w:basedOn w:val="DefaultParagraphFont"/>
    <w:link w:val="BalloonText"/>
    <w:uiPriority w:val="99"/>
    <w:semiHidden/>
    <w:rsid w:val="009C0978"/>
    <w:rPr>
      <w:rFonts w:ascii="Tahoma" w:hAnsi="Tahoma" w:cs="Tahoma"/>
      <w:sz w:val="16"/>
      <w:szCs w:val="16"/>
    </w:rPr>
  </w:style>
  <w:style w:type="character" w:styleId="PlaceholderText">
    <w:name w:val="Placeholder Text"/>
    <w:basedOn w:val="DefaultParagraphFont"/>
    <w:uiPriority w:val="99"/>
    <w:semiHidden/>
    <w:rsid w:val="00CD52EF"/>
    <w:rPr>
      <w:color w:val="808080"/>
    </w:rPr>
  </w:style>
  <w:style w:type="paragraph" w:styleId="NoSpacing">
    <w:name w:val="No Spacing"/>
    <w:uiPriority w:val="1"/>
    <w:qFormat/>
    <w:rsid w:val="000E25E0"/>
    <w:pPr>
      <w:spacing w:after="0" w:line="240" w:lineRule="auto"/>
    </w:pPr>
    <w:rPr>
      <w:rFonts w:ascii="Open Sans" w:hAnsi="Open Sans"/>
      <w:sz w:val="28"/>
    </w:rPr>
  </w:style>
  <w:style w:type="character" w:customStyle="1" w:styleId="Heading1Char">
    <w:name w:val="Heading 1 Char"/>
    <w:basedOn w:val="DefaultParagraphFont"/>
    <w:link w:val="Heading1"/>
    <w:uiPriority w:val="9"/>
    <w:rsid w:val="00360A5E"/>
    <w:rPr>
      <w:rFonts w:ascii="Open Sans Light" w:eastAsiaTheme="majorEastAsia" w:hAnsi="Open Sans Light" w:cstheme="majorBidi"/>
      <w:bCs/>
      <w:color w:val="263650"/>
      <w:sz w:val="40"/>
      <w:szCs w:val="40"/>
    </w:rPr>
  </w:style>
  <w:style w:type="character" w:customStyle="1" w:styleId="Heading2Char">
    <w:name w:val="Heading 2 Char"/>
    <w:basedOn w:val="DefaultParagraphFont"/>
    <w:link w:val="Heading2"/>
    <w:uiPriority w:val="9"/>
    <w:rsid w:val="00360A5E"/>
    <w:rPr>
      <w:rFonts w:ascii="Open Sans Light" w:eastAsiaTheme="majorEastAsia" w:hAnsi="Open Sans Light" w:cstheme="majorBidi"/>
      <w:bCs/>
      <w:color w:val="263650"/>
      <w:sz w:val="36"/>
      <w:szCs w:val="36"/>
    </w:rPr>
  </w:style>
  <w:style w:type="paragraph" w:styleId="ListParagraph">
    <w:name w:val="List Paragraph"/>
    <w:basedOn w:val="Normal"/>
    <w:uiPriority w:val="34"/>
    <w:qFormat/>
    <w:rsid w:val="000E25E0"/>
    <w:pPr>
      <w:ind w:left="720"/>
      <w:contextualSpacing/>
    </w:pPr>
  </w:style>
  <w:style w:type="character" w:customStyle="1" w:styleId="Heading3Char">
    <w:name w:val="Heading 3 Char"/>
    <w:basedOn w:val="DefaultParagraphFont"/>
    <w:link w:val="Heading3"/>
    <w:uiPriority w:val="9"/>
    <w:rsid w:val="00360A5E"/>
    <w:rPr>
      <w:rFonts w:ascii="Open Sans Light" w:eastAsiaTheme="majorEastAsia" w:hAnsi="Open Sans Light" w:cstheme="majorBidi"/>
      <w:bCs/>
      <w:color w:val="263650"/>
      <w:sz w:val="32"/>
      <w:szCs w:val="32"/>
    </w:rPr>
  </w:style>
  <w:style w:type="character" w:customStyle="1" w:styleId="Heading4Char">
    <w:name w:val="Heading 4 Char"/>
    <w:basedOn w:val="DefaultParagraphFont"/>
    <w:link w:val="Heading4"/>
    <w:uiPriority w:val="9"/>
    <w:rsid w:val="00360A5E"/>
    <w:rPr>
      <w:rFonts w:ascii="Open Sans Light" w:eastAsiaTheme="majorEastAsia" w:hAnsi="Open Sans Light" w:cstheme="majorBidi"/>
      <w:bCs/>
      <w:iCs/>
      <w:color w:val="263650"/>
      <w:sz w:val="28"/>
      <w:szCs w:val="28"/>
    </w:rPr>
  </w:style>
  <w:style w:type="table" w:styleId="TableGrid">
    <w:name w:val="Table Grid"/>
    <w:basedOn w:val="TableNormal"/>
    <w:uiPriority w:val="59"/>
    <w:rsid w:val="0099298D"/>
    <w:pPr>
      <w:spacing w:after="0" w:line="240" w:lineRule="auto"/>
    </w:pPr>
    <w:rPr>
      <w:rFonts w:ascii="Open Sans" w:hAnsi="Open Sans"/>
      <w:sz w:val="24"/>
    </w:rPr>
    <w:tblPr>
      <w:tbl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insideH w:val="dotted" w:sz="4" w:space="0" w:color="7F7F7F" w:themeColor="text1" w:themeTint="80"/>
        <w:insideV w:val="dotted" w:sz="4" w:space="0" w:color="7F7F7F" w:themeColor="text1" w:themeTint="80"/>
      </w:tblBorders>
    </w:tblPr>
    <w:tcPr>
      <w:shd w:val="clear" w:color="auto" w:fill="auto"/>
    </w:tcPr>
  </w:style>
  <w:style w:type="paragraph" w:styleId="Quote">
    <w:name w:val="Quote"/>
    <w:basedOn w:val="Normal"/>
    <w:next w:val="Normal"/>
    <w:link w:val="QuoteChar"/>
    <w:uiPriority w:val="29"/>
    <w:qFormat/>
    <w:rsid w:val="0066228A"/>
    <w:rPr>
      <w:i/>
      <w:iCs/>
      <w:color w:val="000000" w:themeColor="text1"/>
    </w:rPr>
  </w:style>
  <w:style w:type="character" w:customStyle="1" w:styleId="QuoteChar">
    <w:name w:val="Quote Char"/>
    <w:basedOn w:val="DefaultParagraphFont"/>
    <w:link w:val="Quote"/>
    <w:uiPriority w:val="29"/>
    <w:rsid w:val="0066228A"/>
    <w:rPr>
      <w:rFonts w:ascii="Open Sans" w:hAnsi="Open Sans"/>
      <w:i/>
      <w:iCs/>
      <w:color w:val="000000" w:themeColor="text1"/>
      <w:sz w:val="20"/>
      <w:szCs w:val="20"/>
    </w:rPr>
  </w:style>
  <w:style w:type="paragraph" w:styleId="IntenseQuote">
    <w:name w:val="Intense Quote"/>
    <w:basedOn w:val="Normal"/>
    <w:next w:val="Normal"/>
    <w:link w:val="IntenseQuoteChar"/>
    <w:uiPriority w:val="30"/>
    <w:qFormat/>
    <w:rsid w:val="00360A5E"/>
    <w:pPr>
      <w:spacing w:before="200" w:after="280"/>
      <w:ind w:left="936" w:right="936"/>
      <w:jc w:val="center"/>
    </w:pPr>
    <w:rPr>
      <w:bCs/>
      <w:i/>
      <w:iCs/>
      <w:color w:val="808080" w:themeColor="background1" w:themeShade="80"/>
    </w:rPr>
  </w:style>
  <w:style w:type="character" w:customStyle="1" w:styleId="IntenseQuoteChar">
    <w:name w:val="Intense Quote Char"/>
    <w:basedOn w:val="DefaultParagraphFont"/>
    <w:link w:val="IntenseQuote"/>
    <w:uiPriority w:val="30"/>
    <w:rsid w:val="00360A5E"/>
    <w:rPr>
      <w:rFonts w:ascii="Open Sans Light" w:hAnsi="Open Sans Light" w:cs="Open Sans Light"/>
      <w:bCs/>
      <w:i/>
      <w:iCs/>
      <w:color w:val="808080" w:themeColor="background1" w:themeShade="8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2100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CFBF4-4754-4F31-AFD1-9700995DC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706</Words>
  <Characters>4027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Ravi Panghat</dc:creator>
  <cp:lastModifiedBy>Cath Brookes</cp:lastModifiedBy>
  <cp:revision>3</cp:revision>
  <cp:lastPrinted>2015-09-24T17:28:00Z</cp:lastPrinted>
  <dcterms:created xsi:type="dcterms:W3CDTF">2017-05-11T20:57:00Z</dcterms:created>
  <dcterms:modified xsi:type="dcterms:W3CDTF">2017-05-11T21:04:00Z</dcterms:modified>
</cp:coreProperties>
</file>